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1E0" w:firstRow="1" w:lastRow="1" w:firstColumn="1" w:lastColumn="1" w:noHBand="0" w:noVBand="0"/>
      </w:tblPr>
      <w:tblGrid>
        <w:gridCol w:w="578"/>
        <w:gridCol w:w="1843"/>
        <w:gridCol w:w="1134"/>
        <w:gridCol w:w="6179"/>
        <w:gridCol w:w="445"/>
        <w:gridCol w:w="180"/>
        <w:gridCol w:w="241"/>
        <w:gridCol w:w="23"/>
      </w:tblGrid>
      <w:tr w:rsidR="00106403" w:rsidRPr="00106403" w:rsidTr="00ED0DEB">
        <w:trPr>
          <w:trHeight w:val="244"/>
        </w:trPr>
        <w:tc>
          <w:tcPr>
            <w:tcW w:w="2421" w:type="dxa"/>
            <w:gridSpan w:val="2"/>
            <w:vMerge w:val="restart"/>
            <w:shd w:val="clear" w:color="auto" w:fill="auto"/>
            <w:tcMar>
              <w:left w:w="0" w:type="dxa"/>
              <w:right w:w="0" w:type="dxa"/>
            </w:tcMar>
          </w:tcPr>
          <w:p w:rsidR="007B3F0A" w:rsidRPr="00106403" w:rsidRDefault="007B3F0A" w:rsidP="00F5183E">
            <w:pPr>
              <w:jc w:val="both"/>
              <w:rPr>
                <w:rFonts w:asciiTheme="minorHAnsi" w:hAnsiTheme="minorHAnsi" w:cstheme="minorHAnsi"/>
                <w:sz w:val="20"/>
                <w:szCs w:val="20"/>
              </w:rPr>
            </w:pPr>
            <w:r>
              <w:rPr>
                <w:noProof/>
                <w:lang w:val="nl-BE" w:eastAsia="nl-BE"/>
              </w:rPr>
              <w:drawing>
                <wp:inline distT="0" distB="0" distL="0" distR="0" wp14:anchorId="7D7FA92C" wp14:editId="2589F313">
                  <wp:extent cx="1403350" cy="545748"/>
                  <wp:effectExtent l="0" t="0" r="635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02" t="16944" r="52340" b="27225"/>
                          <a:stretch/>
                        </pic:blipFill>
                        <pic:spPr bwMode="auto">
                          <a:xfrm>
                            <a:off x="0" y="0"/>
                            <a:ext cx="1404254" cy="546099"/>
                          </a:xfrm>
                          <a:prstGeom prst="rect">
                            <a:avLst/>
                          </a:prstGeom>
                          <a:ln>
                            <a:noFill/>
                          </a:ln>
                          <a:extLst>
                            <a:ext uri="{53640926-AAD7-44D8-BBD7-CCE9431645EC}">
                              <a14:shadowObscured xmlns:a14="http://schemas.microsoft.com/office/drawing/2010/main"/>
                            </a:ext>
                          </a:extLst>
                        </pic:spPr>
                      </pic:pic>
                    </a:graphicData>
                  </a:graphic>
                </wp:inline>
              </w:drawing>
            </w:r>
          </w:p>
        </w:tc>
        <w:tc>
          <w:tcPr>
            <w:tcW w:w="8202" w:type="dxa"/>
            <w:gridSpan w:val="6"/>
            <w:vMerge w:val="restart"/>
            <w:tcMar>
              <w:left w:w="57" w:type="dxa"/>
              <w:right w:w="57" w:type="dxa"/>
            </w:tcMar>
          </w:tcPr>
          <w:p w:rsidR="00F5183E" w:rsidRPr="005C7519" w:rsidRDefault="00106403" w:rsidP="00F5183E">
            <w:pPr>
              <w:pStyle w:val="Title"/>
              <w:jc w:val="both"/>
              <w:rPr>
                <w:b/>
                <w:color w:val="105269"/>
                <w:sz w:val="36"/>
              </w:rPr>
            </w:pPr>
            <w:r w:rsidRPr="005C7519">
              <w:rPr>
                <w:b/>
                <w:color w:val="105269"/>
                <w:sz w:val="36"/>
              </w:rPr>
              <w:t xml:space="preserve">Stakeholderoverleg </w:t>
            </w:r>
          </w:p>
          <w:p w:rsidR="00106403" w:rsidRPr="00F5183E" w:rsidRDefault="00106403" w:rsidP="00ED0DEB">
            <w:pPr>
              <w:pStyle w:val="Title"/>
              <w:jc w:val="both"/>
              <w:rPr>
                <w:b/>
                <w:sz w:val="32"/>
              </w:rPr>
            </w:pPr>
            <w:r w:rsidRPr="005C7519">
              <w:rPr>
                <w:b/>
                <w:color w:val="105269"/>
                <w:sz w:val="24"/>
              </w:rPr>
              <w:t>Sjabloon voor opmerki</w:t>
            </w:r>
            <w:r w:rsidR="003913EF" w:rsidRPr="005C7519">
              <w:rPr>
                <w:b/>
                <w:color w:val="105269"/>
                <w:sz w:val="24"/>
              </w:rPr>
              <w:t xml:space="preserve">ngen op het ontwerprapport </w:t>
            </w:r>
            <w:r w:rsidR="0089435B" w:rsidRPr="005C7519">
              <w:rPr>
                <w:b/>
                <w:color w:val="105269"/>
                <w:sz w:val="24"/>
              </w:rPr>
              <w:t>201</w:t>
            </w:r>
            <w:r w:rsidR="00A47F5B" w:rsidRPr="005C7519">
              <w:rPr>
                <w:b/>
                <w:color w:val="105269"/>
                <w:sz w:val="24"/>
              </w:rPr>
              <w:t>5</w:t>
            </w:r>
            <w:r w:rsidR="0089435B" w:rsidRPr="005C7519">
              <w:rPr>
                <w:b/>
                <w:color w:val="105269"/>
                <w:sz w:val="24"/>
              </w:rPr>
              <w:t>/</w:t>
            </w:r>
            <w:r w:rsidR="00A47F5B" w:rsidRPr="005C7519">
              <w:rPr>
                <w:b/>
                <w:color w:val="105269"/>
                <w:sz w:val="24"/>
              </w:rPr>
              <w:t>1</w:t>
            </w:r>
          </w:p>
        </w:tc>
      </w:tr>
      <w:tr w:rsidR="00F5183E" w:rsidRPr="00106403" w:rsidTr="00ED0DEB">
        <w:trPr>
          <w:trHeight w:val="293"/>
        </w:trPr>
        <w:tc>
          <w:tcPr>
            <w:tcW w:w="2421" w:type="dxa"/>
            <w:gridSpan w:val="2"/>
            <w:vMerge/>
            <w:shd w:val="clear" w:color="auto" w:fill="auto"/>
            <w:tcMar>
              <w:left w:w="0" w:type="dxa"/>
              <w:right w:w="0" w:type="dxa"/>
            </w:tcMar>
          </w:tcPr>
          <w:p w:rsidR="00F5183E" w:rsidRPr="00106403" w:rsidRDefault="00F5183E" w:rsidP="00F5183E">
            <w:pPr>
              <w:jc w:val="both"/>
              <w:rPr>
                <w:rFonts w:asciiTheme="minorHAnsi" w:hAnsiTheme="minorHAnsi" w:cstheme="minorHAnsi"/>
                <w:b/>
                <w:noProof/>
                <w:lang w:val="nl-BE" w:eastAsia="nl-BE"/>
              </w:rPr>
            </w:pPr>
          </w:p>
        </w:tc>
        <w:tc>
          <w:tcPr>
            <w:tcW w:w="8202" w:type="dxa"/>
            <w:gridSpan w:val="6"/>
            <w:vMerge/>
            <w:tcMar>
              <w:left w:w="57" w:type="dxa"/>
              <w:right w:w="57" w:type="dxa"/>
            </w:tcMar>
          </w:tcPr>
          <w:p w:rsidR="00F5183E" w:rsidRPr="00106403" w:rsidRDefault="00F5183E" w:rsidP="00F5183E">
            <w:pPr>
              <w:pStyle w:val="Title"/>
              <w:jc w:val="both"/>
              <w:rPr>
                <w:b/>
                <w:sz w:val="32"/>
              </w:rPr>
            </w:pPr>
          </w:p>
        </w:tc>
      </w:tr>
      <w:tr w:rsidR="00106403" w:rsidRPr="00106403" w:rsidTr="00ED0DEB">
        <w:trPr>
          <w:trHeight w:val="293"/>
        </w:trPr>
        <w:tc>
          <w:tcPr>
            <w:tcW w:w="2421" w:type="dxa"/>
            <w:gridSpan w:val="2"/>
            <w:vMerge/>
            <w:shd w:val="clear" w:color="auto" w:fill="auto"/>
            <w:tcMar>
              <w:left w:w="0" w:type="dxa"/>
              <w:right w:w="0" w:type="dxa"/>
            </w:tcMar>
          </w:tcPr>
          <w:p w:rsidR="00106403" w:rsidRPr="00106403" w:rsidRDefault="00106403" w:rsidP="00F5183E">
            <w:pPr>
              <w:jc w:val="both"/>
              <w:rPr>
                <w:rFonts w:asciiTheme="minorHAnsi" w:hAnsiTheme="minorHAnsi" w:cstheme="minorHAnsi"/>
                <w:b/>
                <w:noProof/>
                <w:lang w:val="nl-BE" w:eastAsia="nl-BE"/>
              </w:rPr>
            </w:pPr>
          </w:p>
        </w:tc>
        <w:tc>
          <w:tcPr>
            <w:tcW w:w="8202" w:type="dxa"/>
            <w:gridSpan w:val="6"/>
            <w:vMerge/>
            <w:tcMar>
              <w:left w:w="57" w:type="dxa"/>
              <w:right w:w="57" w:type="dxa"/>
            </w:tcMar>
          </w:tcPr>
          <w:p w:rsidR="00106403" w:rsidRPr="00106403" w:rsidRDefault="00106403" w:rsidP="00F5183E">
            <w:pPr>
              <w:pStyle w:val="Title"/>
              <w:jc w:val="both"/>
              <w:rPr>
                <w:b/>
                <w:sz w:val="32"/>
              </w:rPr>
            </w:pPr>
          </w:p>
        </w:tc>
      </w:tr>
      <w:tr w:rsidR="00106403" w:rsidRPr="00106403" w:rsidTr="00ED0DEB">
        <w:trPr>
          <w:trHeight w:val="293"/>
        </w:trPr>
        <w:tc>
          <w:tcPr>
            <w:tcW w:w="2421" w:type="dxa"/>
            <w:gridSpan w:val="2"/>
            <w:vMerge/>
            <w:shd w:val="clear" w:color="auto" w:fill="auto"/>
            <w:tcMar>
              <w:left w:w="0" w:type="dxa"/>
              <w:right w:w="0" w:type="dxa"/>
            </w:tcMar>
          </w:tcPr>
          <w:p w:rsidR="00106403" w:rsidRPr="00106403" w:rsidRDefault="00106403" w:rsidP="00F5183E">
            <w:pPr>
              <w:jc w:val="both"/>
              <w:rPr>
                <w:rFonts w:asciiTheme="minorHAnsi" w:hAnsiTheme="minorHAnsi" w:cstheme="minorHAnsi"/>
                <w:b/>
                <w:noProof/>
                <w:lang w:val="nl-BE" w:eastAsia="nl-BE"/>
              </w:rPr>
            </w:pPr>
          </w:p>
        </w:tc>
        <w:tc>
          <w:tcPr>
            <w:tcW w:w="8202" w:type="dxa"/>
            <w:gridSpan w:val="6"/>
            <w:vMerge/>
            <w:tcMar>
              <w:left w:w="57" w:type="dxa"/>
              <w:right w:w="57" w:type="dxa"/>
            </w:tcMar>
          </w:tcPr>
          <w:p w:rsidR="00106403" w:rsidRPr="00106403" w:rsidRDefault="00106403" w:rsidP="00F5183E">
            <w:pPr>
              <w:pStyle w:val="Title"/>
              <w:jc w:val="both"/>
              <w:rPr>
                <w:b/>
                <w:sz w:val="32"/>
              </w:rPr>
            </w:pPr>
          </w:p>
        </w:tc>
      </w:tr>
      <w:tr w:rsidR="00106403" w:rsidRPr="00106403" w:rsidTr="00ED0DEB">
        <w:trPr>
          <w:trHeight w:hRule="exact" w:val="134"/>
        </w:trPr>
        <w:tc>
          <w:tcPr>
            <w:tcW w:w="2421" w:type="dxa"/>
            <w:gridSpan w:val="2"/>
            <w:vMerge/>
            <w:shd w:val="clear" w:color="auto" w:fill="auto"/>
          </w:tcPr>
          <w:p w:rsidR="00106403" w:rsidRPr="00106403" w:rsidRDefault="00106403" w:rsidP="00F5183E">
            <w:pPr>
              <w:jc w:val="both"/>
              <w:rPr>
                <w:rFonts w:asciiTheme="minorHAnsi" w:hAnsiTheme="minorHAnsi" w:cstheme="minorHAnsi"/>
                <w:sz w:val="20"/>
                <w:szCs w:val="20"/>
              </w:rPr>
            </w:pPr>
          </w:p>
        </w:tc>
        <w:tc>
          <w:tcPr>
            <w:tcW w:w="8202" w:type="dxa"/>
            <w:gridSpan w:val="6"/>
            <w:vMerge/>
            <w:vAlign w:val="center"/>
          </w:tcPr>
          <w:p w:rsidR="00106403" w:rsidRPr="00106403" w:rsidRDefault="00106403" w:rsidP="00F5183E">
            <w:pPr>
              <w:pStyle w:val="Opmaakprofiel3"/>
              <w:ind w:left="254" w:firstLine="283"/>
              <w:jc w:val="both"/>
              <w:rPr>
                <w:rFonts w:asciiTheme="minorHAnsi" w:hAnsiTheme="minorHAnsi" w:cstheme="minorHAnsi"/>
                <w:sz w:val="20"/>
                <w:szCs w:val="20"/>
              </w:rPr>
            </w:pPr>
          </w:p>
        </w:tc>
      </w:tr>
      <w:tr w:rsidR="00101F78" w:rsidRPr="00106403" w:rsidTr="00ED0DEB">
        <w:trPr>
          <w:gridAfter w:val="1"/>
          <w:wAfter w:w="23" w:type="dxa"/>
          <w:trHeight w:val="673"/>
        </w:trPr>
        <w:tc>
          <w:tcPr>
            <w:tcW w:w="10600" w:type="dxa"/>
            <w:gridSpan w:val="7"/>
            <w:shd w:val="clear" w:color="auto" w:fill="auto"/>
          </w:tcPr>
          <w:p w:rsidR="00101F78" w:rsidRPr="00A47F5B" w:rsidRDefault="00101F78" w:rsidP="00A47F5B">
            <w:pPr>
              <w:pStyle w:val="Default"/>
              <w:jc w:val="both"/>
              <w:rPr>
                <w:rFonts w:cstheme="minorHAnsi"/>
                <w:i/>
                <w:iCs/>
                <w:sz w:val="20"/>
              </w:rPr>
            </w:pPr>
            <w:r w:rsidRPr="00106403">
              <w:rPr>
                <w:rStyle w:val="Emphasis"/>
                <w:rFonts w:asciiTheme="minorHAnsi" w:hAnsiTheme="minorHAnsi" w:cstheme="minorHAnsi"/>
                <w:sz w:val="20"/>
                <w:szCs w:val="22"/>
              </w:rPr>
              <w:t xml:space="preserve">Via dit sjabloon kan u opmerkingen overmaken aan het Vlaams Energieagentschap met betrekking tot het laatst gepubliceerde ontwerprapport. Enkel de </w:t>
            </w:r>
            <w:r w:rsidRPr="00106403">
              <w:rPr>
                <w:rStyle w:val="Emphasis"/>
                <w:rFonts w:asciiTheme="minorHAnsi" w:hAnsiTheme="minorHAnsi" w:cstheme="minorHAnsi"/>
                <w:b/>
                <w:sz w:val="20"/>
                <w:szCs w:val="22"/>
              </w:rPr>
              <w:t>vastgestelde parameterwaarden</w:t>
            </w:r>
            <w:r w:rsidRPr="00106403">
              <w:rPr>
                <w:rStyle w:val="Emphasis"/>
                <w:rFonts w:asciiTheme="minorHAnsi" w:hAnsiTheme="minorHAnsi" w:cstheme="minorHAnsi"/>
                <w:sz w:val="20"/>
                <w:szCs w:val="22"/>
              </w:rPr>
              <w:t xml:space="preserve"> </w:t>
            </w:r>
            <w:r w:rsidR="001C761B" w:rsidRPr="00106403">
              <w:rPr>
                <w:rStyle w:val="Emphasis"/>
                <w:rFonts w:asciiTheme="minorHAnsi" w:hAnsiTheme="minorHAnsi" w:cstheme="minorHAnsi"/>
                <w:sz w:val="20"/>
                <w:szCs w:val="22"/>
              </w:rPr>
              <w:t>vormen het onderwerp van deze stakeholderbevraging</w:t>
            </w:r>
            <w:r w:rsidRPr="00106403">
              <w:rPr>
                <w:rStyle w:val="Emphasis"/>
                <w:rFonts w:asciiTheme="minorHAnsi" w:hAnsiTheme="minorHAnsi" w:cstheme="minorHAnsi"/>
                <w:sz w:val="20"/>
                <w:szCs w:val="22"/>
              </w:rPr>
              <w:t>. Berekeningsmodaliteiten en parameterwaarde</w:t>
            </w:r>
            <w:r w:rsidR="00A9632C">
              <w:rPr>
                <w:rStyle w:val="Emphasis"/>
                <w:rFonts w:asciiTheme="minorHAnsi" w:hAnsiTheme="minorHAnsi" w:cstheme="minorHAnsi"/>
                <w:sz w:val="20"/>
                <w:szCs w:val="22"/>
              </w:rPr>
              <w:t>n</w:t>
            </w:r>
            <w:r w:rsidRPr="00106403">
              <w:rPr>
                <w:rStyle w:val="Emphasis"/>
                <w:rFonts w:asciiTheme="minorHAnsi" w:hAnsiTheme="minorHAnsi" w:cstheme="minorHAnsi"/>
                <w:sz w:val="20"/>
                <w:szCs w:val="22"/>
              </w:rPr>
              <w:t xml:space="preserve"> die werden vastgelegd in het Energiedecreet of het Energiebesluit, </w:t>
            </w:r>
            <w:r w:rsidR="001C761B" w:rsidRPr="00106403">
              <w:rPr>
                <w:rStyle w:val="Emphasis"/>
                <w:rFonts w:asciiTheme="minorHAnsi" w:hAnsiTheme="minorHAnsi" w:cstheme="minorHAnsi"/>
                <w:sz w:val="20"/>
                <w:szCs w:val="22"/>
              </w:rPr>
              <w:t xml:space="preserve">kunnen dan ook niet </w:t>
            </w:r>
            <w:r w:rsidR="009A3FD2">
              <w:rPr>
                <w:rStyle w:val="Emphasis"/>
                <w:rFonts w:asciiTheme="minorHAnsi" w:hAnsiTheme="minorHAnsi" w:cstheme="minorHAnsi"/>
                <w:sz w:val="20"/>
                <w:szCs w:val="22"/>
              </w:rPr>
              <w:t>het onderwerp uitmaken van deze bevraging</w:t>
            </w:r>
            <w:r w:rsidR="001C761B" w:rsidRPr="00106403">
              <w:rPr>
                <w:rStyle w:val="Emphasis"/>
                <w:rFonts w:asciiTheme="minorHAnsi" w:hAnsiTheme="minorHAnsi" w:cstheme="minorHAnsi"/>
                <w:sz w:val="20"/>
                <w:szCs w:val="22"/>
              </w:rPr>
              <w:t xml:space="preserve">. </w:t>
            </w:r>
            <w:r w:rsidR="009A3FD2" w:rsidRPr="009A3FD2">
              <w:rPr>
                <w:rStyle w:val="Emphasis"/>
                <w:rFonts w:cstheme="minorHAnsi"/>
                <w:sz w:val="20"/>
              </w:rPr>
              <w:t>Het VEA herhaalt dat het deze reglementaire bepalingen dient toe te passen zoals ze in het Energiedecreet en Energiebesluit zijn vastgelegd. Het komt immers aan een administratieve overheid niet toe deze bepalingen in vraag te stellen, aan te passen en/of buiten beschouwing te laten.</w:t>
            </w:r>
            <w:r w:rsidR="009A3FD2">
              <w:rPr>
                <w:rStyle w:val="Emphasis"/>
                <w:rFonts w:cstheme="minorHAnsi"/>
                <w:sz w:val="20"/>
              </w:rPr>
              <w:t xml:space="preserve"> </w:t>
            </w:r>
          </w:p>
        </w:tc>
      </w:tr>
      <w:tr w:rsidR="00101F78" w:rsidRPr="00106403" w:rsidTr="00ED0DEB">
        <w:trPr>
          <w:gridAfter w:val="1"/>
          <w:wAfter w:w="23" w:type="dxa"/>
          <w:trHeight w:val="312"/>
        </w:trPr>
        <w:tc>
          <w:tcPr>
            <w:tcW w:w="10600" w:type="dxa"/>
            <w:gridSpan w:val="7"/>
            <w:tcBorders>
              <w:bottom w:val="single" w:sz="4" w:space="0" w:color="auto"/>
            </w:tcBorders>
            <w:shd w:val="clear" w:color="auto" w:fill="auto"/>
          </w:tcPr>
          <w:p w:rsidR="00101F78" w:rsidRPr="00106403" w:rsidRDefault="00101F78" w:rsidP="00F5183E">
            <w:pPr>
              <w:pStyle w:val="Opmaakprofiel3"/>
              <w:jc w:val="both"/>
              <w:rPr>
                <w:rFonts w:asciiTheme="minorHAnsi" w:hAnsiTheme="minorHAnsi" w:cstheme="minorHAnsi"/>
                <w:b/>
                <w:sz w:val="28"/>
                <w:szCs w:val="28"/>
              </w:rPr>
            </w:pPr>
          </w:p>
          <w:p w:rsidR="00101F78" w:rsidRPr="00106403" w:rsidRDefault="00101F78" w:rsidP="00F5183E">
            <w:pPr>
              <w:pStyle w:val="Opmaakprofiel3"/>
              <w:jc w:val="both"/>
              <w:rPr>
                <w:rFonts w:asciiTheme="minorHAnsi" w:hAnsiTheme="minorHAnsi" w:cstheme="minorHAnsi"/>
                <w:b/>
                <w:sz w:val="28"/>
                <w:szCs w:val="28"/>
              </w:rPr>
            </w:pPr>
            <w:r w:rsidRPr="00106403">
              <w:rPr>
                <w:rFonts w:asciiTheme="minorHAnsi" w:hAnsiTheme="minorHAnsi" w:cstheme="minorHAnsi"/>
                <w:b/>
                <w:sz w:val="28"/>
                <w:szCs w:val="28"/>
              </w:rPr>
              <w:t>Identificatie stakeholder</w:t>
            </w:r>
          </w:p>
        </w:tc>
      </w:tr>
      <w:tr w:rsidR="007E7A45" w:rsidRPr="00106403" w:rsidTr="00ED0DEB">
        <w:trPr>
          <w:gridAfter w:val="1"/>
          <w:wAfter w:w="23" w:type="dxa"/>
          <w:trHeight w:val="829"/>
        </w:trPr>
        <w:tc>
          <w:tcPr>
            <w:tcW w:w="10600" w:type="dxa"/>
            <w:gridSpan w:val="7"/>
            <w:shd w:val="clear" w:color="auto" w:fill="auto"/>
          </w:tcPr>
          <w:p w:rsidR="007E7A45" w:rsidRPr="00106403" w:rsidRDefault="00A9632C" w:rsidP="00A9632C">
            <w:pPr>
              <w:jc w:val="both"/>
              <w:rPr>
                <w:rFonts w:asciiTheme="minorHAnsi" w:hAnsiTheme="minorHAnsi" w:cstheme="minorHAnsi"/>
                <w:i/>
                <w:iCs/>
                <w:sz w:val="20"/>
                <w:szCs w:val="22"/>
              </w:rPr>
            </w:pPr>
            <w:r>
              <w:rPr>
                <w:rStyle w:val="Emphasis"/>
                <w:rFonts w:asciiTheme="minorHAnsi" w:hAnsiTheme="minorHAnsi" w:cstheme="minorHAnsi"/>
                <w:sz w:val="20"/>
                <w:szCs w:val="22"/>
              </w:rPr>
              <w:t>Gelieve hieronder aan te geven in welke hoedanigheid u een opmerking formuleert, en mee te delen</w:t>
            </w:r>
            <w:r w:rsidR="00101F78" w:rsidRPr="00106403">
              <w:rPr>
                <w:rStyle w:val="Emphasis"/>
                <w:rFonts w:asciiTheme="minorHAnsi" w:hAnsiTheme="minorHAnsi" w:cstheme="minorHAnsi"/>
                <w:sz w:val="20"/>
                <w:szCs w:val="22"/>
              </w:rPr>
              <w:t xml:space="preserve"> wie gecontacteerd kan worden bij onduidelijkheid over de hieronder geformuleerde opmerking.</w:t>
            </w:r>
          </w:p>
        </w:tc>
      </w:tr>
      <w:tr w:rsidR="00A47F5B" w:rsidRPr="00106403" w:rsidTr="00ED0DEB">
        <w:trPr>
          <w:gridBefore w:val="1"/>
          <w:gridAfter w:val="3"/>
          <w:wBefore w:w="578" w:type="dxa"/>
          <w:wAfter w:w="444" w:type="dxa"/>
          <w:trHeight w:val="81"/>
        </w:trPr>
        <w:tc>
          <w:tcPr>
            <w:tcW w:w="2977" w:type="dxa"/>
            <w:gridSpan w:val="2"/>
            <w:shd w:val="clear" w:color="auto" w:fill="auto"/>
          </w:tcPr>
          <w:p w:rsidR="00A47F5B" w:rsidRPr="00106403" w:rsidRDefault="00A47F5B" w:rsidP="007F7C8E">
            <w:pPr>
              <w:ind w:right="-326"/>
              <w:jc w:val="both"/>
              <w:rPr>
                <w:rFonts w:asciiTheme="minorHAnsi" w:hAnsiTheme="minorHAnsi" w:cstheme="minorHAnsi"/>
                <w:sz w:val="20"/>
                <w:szCs w:val="20"/>
              </w:rPr>
            </w:pPr>
            <w:r w:rsidRPr="00106403">
              <w:rPr>
                <w:rFonts w:asciiTheme="minorHAnsi" w:hAnsiTheme="minorHAnsi" w:cstheme="minorHAnsi"/>
                <w:b/>
                <w:sz w:val="20"/>
                <w:szCs w:val="20"/>
              </w:rPr>
              <w:t>Sector/stakeholder:</w:t>
            </w:r>
          </w:p>
        </w:tc>
        <w:tc>
          <w:tcPr>
            <w:tcW w:w="6624" w:type="dxa"/>
            <w:gridSpan w:val="2"/>
            <w:vAlign w:val="center"/>
          </w:tcPr>
          <w:p w:rsidR="00A47F5B" w:rsidRPr="00106403" w:rsidRDefault="000076D0" w:rsidP="007F7C8E">
            <w:pPr>
              <w:pStyle w:val="Opmaakprofiel3"/>
              <w:ind w:left="-57" w:right="-326"/>
              <w:jc w:val="both"/>
              <w:rPr>
                <w:rFonts w:asciiTheme="minorHAnsi" w:hAnsiTheme="minorHAnsi" w:cstheme="minorHAnsi"/>
                <w:sz w:val="20"/>
                <w:szCs w:val="20"/>
              </w:rPr>
            </w:pPr>
            <w:r>
              <w:rPr>
                <w:rStyle w:val="PageNumber"/>
                <w:rFonts w:asciiTheme="minorHAnsi" w:hAnsiTheme="minorHAnsi" w:cstheme="minorHAnsi"/>
                <w:noProof/>
                <w:sz w:val="20"/>
                <w:szCs w:val="20"/>
              </w:rPr>
              <w:t>Biogas-E</w:t>
            </w:r>
          </w:p>
        </w:tc>
      </w:tr>
      <w:tr w:rsidR="00B81EEA" w:rsidRPr="00106403" w:rsidTr="00ED0DEB">
        <w:tblPrEx>
          <w:tblCellMar>
            <w:top w:w="0" w:type="dxa"/>
            <w:left w:w="108" w:type="dxa"/>
            <w:bottom w:w="0" w:type="dxa"/>
            <w:right w:w="108" w:type="dxa"/>
          </w:tblCellMar>
        </w:tblPrEx>
        <w:trPr>
          <w:gridBefore w:val="1"/>
          <w:gridAfter w:val="2"/>
          <w:wBefore w:w="578" w:type="dxa"/>
          <w:wAfter w:w="264" w:type="dxa"/>
        </w:trPr>
        <w:tc>
          <w:tcPr>
            <w:tcW w:w="2977" w:type="dxa"/>
            <w:gridSpan w:val="2"/>
          </w:tcPr>
          <w:p w:rsidR="00B81EEA" w:rsidRPr="00106403" w:rsidRDefault="007E7A45" w:rsidP="00A47F5B">
            <w:pPr>
              <w:spacing w:before="120"/>
              <w:ind w:right="-326"/>
              <w:jc w:val="both"/>
              <w:rPr>
                <w:rFonts w:asciiTheme="minorHAnsi" w:hAnsiTheme="minorHAnsi" w:cstheme="minorHAnsi"/>
                <w:b/>
                <w:sz w:val="20"/>
                <w:szCs w:val="20"/>
              </w:rPr>
            </w:pPr>
            <w:r w:rsidRPr="00106403">
              <w:rPr>
                <w:rFonts w:asciiTheme="minorHAnsi" w:hAnsiTheme="minorHAnsi" w:cstheme="minorHAnsi"/>
                <w:b/>
                <w:sz w:val="20"/>
                <w:szCs w:val="20"/>
              </w:rPr>
              <w:t>Contactpersoon</w:t>
            </w:r>
            <w:r w:rsidR="00B81EEA" w:rsidRPr="00106403">
              <w:rPr>
                <w:rFonts w:asciiTheme="minorHAnsi" w:hAnsiTheme="minorHAnsi" w:cstheme="minorHAnsi"/>
                <w:b/>
                <w:sz w:val="20"/>
                <w:szCs w:val="20"/>
              </w:rPr>
              <w:t>:</w:t>
            </w:r>
          </w:p>
        </w:tc>
        <w:tc>
          <w:tcPr>
            <w:tcW w:w="6804" w:type="dxa"/>
            <w:gridSpan w:val="3"/>
          </w:tcPr>
          <w:p w:rsidR="00B81EEA" w:rsidRPr="000076D0" w:rsidRDefault="000076D0" w:rsidP="00A47F5B">
            <w:pPr>
              <w:spacing w:before="120"/>
              <w:ind w:left="-235" w:right="-326" w:firstLine="127"/>
              <w:jc w:val="both"/>
              <w:rPr>
                <w:rFonts w:asciiTheme="minorHAnsi" w:hAnsiTheme="minorHAnsi" w:cstheme="minorHAnsi"/>
                <w:sz w:val="20"/>
                <w:szCs w:val="20"/>
                <w:lang w:val="fr-BE"/>
              </w:rPr>
            </w:pPr>
            <w:r w:rsidRPr="000076D0">
              <w:rPr>
                <w:rFonts w:asciiTheme="minorHAnsi" w:hAnsiTheme="minorHAnsi" w:cstheme="minorHAnsi"/>
                <w:sz w:val="20"/>
                <w:szCs w:val="20"/>
                <w:lang w:val="fr-BE"/>
              </w:rPr>
              <w:t>Véronique De Geest</w:t>
            </w:r>
          </w:p>
          <w:p w:rsidR="007E7A45" w:rsidRPr="000076D0" w:rsidRDefault="000076D0" w:rsidP="00A47F5B">
            <w:pPr>
              <w:spacing w:before="120"/>
              <w:ind w:left="-235" w:right="-326" w:firstLine="127"/>
              <w:jc w:val="both"/>
              <w:rPr>
                <w:rFonts w:asciiTheme="minorHAnsi" w:hAnsiTheme="minorHAnsi" w:cstheme="minorHAnsi"/>
                <w:sz w:val="20"/>
                <w:szCs w:val="20"/>
                <w:lang w:val="fr-BE"/>
              </w:rPr>
            </w:pPr>
            <w:r w:rsidRPr="000076D0">
              <w:rPr>
                <w:rFonts w:asciiTheme="minorHAnsi" w:hAnsiTheme="minorHAnsi" w:cstheme="minorHAnsi"/>
                <w:sz w:val="20"/>
                <w:szCs w:val="20"/>
                <w:lang w:val="fr-BE"/>
              </w:rPr>
              <w:t>veronique.de.geest@biogas-e.be</w:t>
            </w:r>
          </w:p>
          <w:p w:rsidR="007E7A45" w:rsidRPr="000076D0" w:rsidRDefault="000076D0" w:rsidP="00A47F5B">
            <w:pPr>
              <w:spacing w:before="120"/>
              <w:ind w:left="-235" w:right="-326" w:firstLine="127"/>
              <w:jc w:val="both"/>
              <w:rPr>
                <w:rFonts w:asciiTheme="minorHAnsi" w:hAnsiTheme="minorHAnsi" w:cstheme="minorHAnsi"/>
                <w:sz w:val="20"/>
                <w:szCs w:val="20"/>
                <w:lang w:val="fr-BE"/>
              </w:rPr>
            </w:pPr>
            <w:r w:rsidRPr="000076D0">
              <w:rPr>
                <w:rFonts w:asciiTheme="minorHAnsi" w:hAnsiTheme="minorHAnsi" w:cstheme="minorHAnsi"/>
                <w:sz w:val="20"/>
                <w:szCs w:val="20"/>
                <w:lang w:val="fr-BE"/>
              </w:rPr>
              <w:t>056 24 12 63</w:t>
            </w:r>
          </w:p>
          <w:p w:rsidR="00B81EEA" w:rsidRPr="00106403" w:rsidRDefault="000076D0" w:rsidP="00A47F5B">
            <w:pPr>
              <w:spacing w:before="120"/>
              <w:ind w:left="-235" w:right="-326" w:firstLine="127"/>
              <w:jc w:val="both"/>
              <w:rPr>
                <w:rFonts w:asciiTheme="minorHAnsi" w:hAnsiTheme="minorHAnsi" w:cstheme="minorHAnsi"/>
                <w:b/>
                <w:sz w:val="20"/>
                <w:szCs w:val="20"/>
              </w:rPr>
            </w:pPr>
            <w:r>
              <w:rPr>
                <w:rFonts w:asciiTheme="minorHAnsi" w:hAnsiTheme="minorHAnsi" w:cstheme="minorHAnsi"/>
                <w:sz w:val="20"/>
                <w:szCs w:val="20"/>
              </w:rPr>
              <w:t>0491 19 01 64</w:t>
            </w:r>
          </w:p>
          <w:p w:rsidR="007E7A45" w:rsidRPr="00106403" w:rsidRDefault="007E7A45" w:rsidP="00A47F5B">
            <w:pPr>
              <w:spacing w:before="120"/>
              <w:ind w:right="-326"/>
              <w:jc w:val="both"/>
              <w:rPr>
                <w:rFonts w:asciiTheme="minorHAnsi" w:hAnsiTheme="minorHAnsi" w:cstheme="minorHAnsi"/>
                <w:b/>
                <w:sz w:val="20"/>
                <w:szCs w:val="20"/>
              </w:rPr>
            </w:pPr>
          </w:p>
        </w:tc>
      </w:tr>
      <w:tr w:rsidR="002D7DEF" w:rsidRPr="00106403" w:rsidTr="00ED0DEB">
        <w:trPr>
          <w:gridAfter w:val="1"/>
          <w:wAfter w:w="23" w:type="dxa"/>
          <w:trHeight w:val="312"/>
        </w:trPr>
        <w:tc>
          <w:tcPr>
            <w:tcW w:w="10600" w:type="dxa"/>
            <w:gridSpan w:val="7"/>
            <w:tcBorders>
              <w:bottom w:val="single" w:sz="4" w:space="0" w:color="auto"/>
            </w:tcBorders>
            <w:shd w:val="clear" w:color="auto" w:fill="auto"/>
          </w:tcPr>
          <w:p w:rsidR="00F5183E" w:rsidRDefault="00F5183E" w:rsidP="00F5183E">
            <w:pPr>
              <w:pStyle w:val="Opmaakprofiel3"/>
              <w:jc w:val="both"/>
              <w:rPr>
                <w:rFonts w:asciiTheme="minorHAnsi" w:hAnsiTheme="minorHAnsi" w:cstheme="minorHAnsi"/>
                <w:b/>
                <w:sz w:val="28"/>
                <w:szCs w:val="28"/>
              </w:rPr>
            </w:pPr>
          </w:p>
          <w:p w:rsidR="002D7DEF" w:rsidRPr="00106403" w:rsidRDefault="00106403" w:rsidP="00F5183E">
            <w:pPr>
              <w:pStyle w:val="Opmaakprofiel3"/>
              <w:jc w:val="both"/>
              <w:rPr>
                <w:rFonts w:asciiTheme="minorHAnsi" w:hAnsiTheme="minorHAnsi" w:cstheme="minorHAnsi"/>
                <w:b/>
                <w:sz w:val="28"/>
                <w:szCs w:val="28"/>
              </w:rPr>
            </w:pPr>
            <w:r>
              <w:rPr>
                <w:rFonts w:asciiTheme="minorHAnsi" w:hAnsiTheme="minorHAnsi" w:cstheme="minorHAnsi"/>
                <w:b/>
                <w:sz w:val="28"/>
                <w:szCs w:val="28"/>
              </w:rPr>
              <w:t>O</w:t>
            </w:r>
            <w:r w:rsidR="002D7DEF" w:rsidRPr="00106403">
              <w:rPr>
                <w:rFonts w:asciiTheme="minorHAnsi" w:hAnsiTheme="minorHAnsi" w:cstheme="minorHAnsi"/>
                <w:b/>
                <w:sz w:val="28"/>
                <w:szCs w:val="28"/>
              </w:rPr>
              <w:t>pmerking</w:t>
            </w:r>
          </w:p>
        </w:tc>
      </w:tr>
      <w:tr w:rsidR="002D7DEF" w:rsidRPr="00106403" w:rsidTr="00ED0DEB">
        <w:trPr>
          <w:gridAfter w:val="1"/>
          <w:wAfter w:w="23" w:type="dxa"/>
          <w:trHeight w:val="829"/>
        </w:trPr>
        <w:tc>
          <w:tcPr>
            <w:tcW w:w="10600" w:type="dxa"/>
            <w:gridSpan w:val="7"/>
            <w:shd w:val="clear" w:color="auto" w:fill="auto"/>
          </w:tcPr>
          <w:p w:rsidR="002D7DEF" w:rsidRDefault="002D7DEF" w:rsidP="00F5183E">
            <w:pPr>
              <w:jc w:val="both"/>
              <w:rPr>
                <w:rStyle w:val="Emphasis"/>
                <w:rFonts w:ascii="Calibri" w:hAnsi="Calibri" w:cs="Calibri"/>
                <w:sz w:val="20"/>
                <w:szCs w:val="22"/>
              </w:rPr>
            </w:pPr>
            <w:r w:rsidRPr="00106403">
              <w:rPr>
                <w:rStyle w:val="Emphasis"/>
                <w:rFonts w:asciiTheme="minorHAnsi" w:hAnsiTheme="minorHAnsi" w:cstheme="minorHAnsi"/>
                <w:sz w:val="20"/>
                <w:szCs w:val="22"/>
              </w:rPr>
              <w:t xml:space="preserve">Hieronder kan u een specifieke opmerking invullen. Gelieve aan te geven op </w:t>
            </w:r>
            <w:r w:rsidRPr="00106403">
              <w:rPr>
                <w:rStyle w:val="Emphasis"/>
                <w:rFonts w:asciiTheme="minorHAnsi" w:hAnsiTheme="minorHAnsi" w:cstheme="minorHAnsi"/>
                <w:b/>
                <w:sz w:val="20"/>
                <w:szCs w:val="22"/>
              </w:rPr>
              <w:t>welke representatieve projectcategorie</w:t>
            </w:r>
            <w:r w:rsidRPr="00106403">
              <w:rPr>
                <w:rStyle w:val="Emphasis"/>
                <w:rFonts w:asciiTheme="minorHAnsi" w:hAnsiTheme="minorHAnsi" w:cstheme="minorHAnsi"/>
                <w:sz w:val="20"/>
                <w:szCs w:val="22"/>
              </w:rPr>
              <w:t xml:space="preserve">(ën) de opmerking van toepassing is, en </w:t>
            </w:r>
            <w:r w:rsidRPr="00106403">
              <w:rPr>
                <w:rStyle w:val="Emphasis"/>
                <w:rFonts w:asciiTheme="minorHAnsi" w:hAnsiTheme="minorHAnsi" w:cstheme="minorHAnsi"/>
                <w:b/>
                <w:sz w:val="20"/>
                <w:szCs w:val="22"/>
              </w:rPr>
              <w:t>welke parameter</w:t>
            </w:r>
            <w:r w:rsidRPr="00106403">
              <w:rPr>
                <w:rStyle w:val="Emphasis"/>
                <w:rFonts w:asciiTheme="minorHAnsi" w:hAnsiTheme="minorHAnsi" w:cstheme="minorHAnsi"/>
                <w:sz w:val="20"/>
                <w:szCs w:val="22"/>
              </w:rPr>
              <w:t xml:space="preserve"> volgens u aanpassing behoeft. Gelieve daarnaast ook mee te geven </w:t>
            </w:r>
            <w:r w:rsidRPr="00106403">
              <w:rPr>
                <w:rStyle w:val="Emphasis"/>
                <w:rFonts w:asciiTheme="minorHAnsi" w:hAnsiTheme="minorHAnsi" w:cstheme="minorHAnsi"/>
                <w:b/>
                <w:sz w:val="20"/>
                <w:szCs w:val="22"/>
              </w:rPr>
              <w:t>welke aanpassing</w:t>
            </w:r>
            <w:r w:rsidRPr="00106403">
              <w:rPr>
                <w:rStyle w:val="Emphasis"/>
                <w:rFonts w:asciiTheme="minorHAnsi" w:hAnsiTheme="minorHAnsi" w:cstheme="minorHAnsi"/>
                <w:sz w:val="20"/>
                <w:szCs w:val="22"/>
              </w:rPr>
              <w:t xml:space="preserve"> volgens u nodig is, en dit afdoende te staven. U kan hiervoor verwijzen naar algemeen aanvaarde referentiebronnen, </w:t>
            </w:r>
            <w:r w:rsidR="00106403" w:rsidRPr="00106403">
              <w:rPr>
                <w:rStyle w:val="Emphasis"/>
                <w:rFonts w:ascii="Calibri" w:hAnsi="Calibri" w:cs="Calibri"/>
                <w:sz w:val="20"/>
                <w:szCs w:val="22"/>
              </w:rPr>
              <w:t>(een representatief aantal) facturen, valideerbare herberekeningen of hanteerbare aannames, steeds voor een gelijkaardige referentie-installatie</w:t>
            </w:r>
            <w:r w:rsidR="00106403">
              <w:rPr>
                <w:rStyle w:val="Emphasis"/>
                <w:rFonts w:ascii="Calibri" w:hAnsi="Calibri" w:cs="Calibri"/>
                <w:sz w:val="20"/>
                <w:szCs w:val="22"/>
              </w:rPr>
              <w:t xml:space="preserve"> en passend binnen het huidige kader van de onrendabeletop</w:t>
            </w:r>
            <w:r w:rsidR="00A47F5B">
              <w:rPr>
                <w:rStyle w:val="Emphasis"/>
                <w:rFonts w:ascii="Calibri" w:hAnsi="Calibri" w:cs="Calibri"/>
                <w:sz w:val="20"/>
                <w:szCs w:val="22"/>
              </w:rPr>
              <w:t>-</w:t>
            </w:r>
            <w:r w:rsidR="00106403">
              <w:rPr>
                <w:rStyle w:val="Emphasis"/>
                <w:rFonts w:ascii="Calibri" w:hAnsi="Calibri" w:cs="Calibri"/>
                <w:sz w:val="20"/>
                <w:szCs w:val="22"/>
              </w:rPr>
              <w:t>berekening</w:t>
            </w:r>
            <w:r w:rsidR="00106403" w:rsidRPr="00106403">
              <w:rPr>
                <w:rStyle w:val="Emphasis"/>
                <w:rFonts w:ascii="Calibri" w:hAnsi="Calibri" w:cs="Calibri"/>
                <w:sz w:val="20"/>
                <w:szCs w:val="22"/>
              </w:rPr>
              <w:t>.</w:t>
            </w:r>
          </w:p>
          <w:p w:rsidR="002C6D6B" w:rsidRDefault="002C6D6B" w:rsidP="00F5183E">
            <w:pPr>
              <w:jc w:val="both"/>
              <w:rPr>
                <w:rStyle w:val="Emphasis"/>
                <w:rFonts w:ascii="Calibri" w:hAnsi="Calibri" w:cs="Calibri"/>
                <w:sz w:val="20"/>
                <w:szCs w:val="22"/>
              </w:rPr>
            </w:pPr>
          </w:p>
          <w:p w:rsidR="002C6D6B" w:rsidRDefault="002C6D6B" w:rsidP="00F5183E">
            <w:pPr>
              <w:jc w:val="both"/>
              <w:rPr>
                <w:rStyle w:val="Emphasis"/>
                <w:rFonts w:ascii="Calibri" w:hAnsi="Calibri" w:cs="Calibri"/>
                <w:sz w:val="20"/>
                <w:szCs w:val="22"/>
              </w:rPr>
            </w:pPr>
          </w:p>
          <w:p w:rsidR="002C6D6B" w:rsidRDefault="002C6D6B" w:rsidP="00F5183E">
            <w:pPr>
              <w:jc w:val="both"/>
              <w:rPr>
                <w:rStyle w:val="Emphasis"/>
                <w:rFonts w:ascii="Calibri" w:hAnsi="Calibri" w:cs="Calibri"/>
                <w:b/>
                <w:i w:val="0"/>
                <w:sz w:val="20"/>
                <w:szCs w:val="22"/>
              </w:rPr>
            </w:pPr>
            <w:r>
              <w:rPr>
                <w:rStyle w:val="Emphasis"/>
                <w:rFonts w:ascii="Calibri" w:hAnsi="Calibri" w:cs="Calibri"/>
                <w:b/>
                <w:i w:val="0"/>
                <w:sz w:val="20"/>
                <w:szCs w:val="22"/>
              </w:rPr>
              <w:t>Opmerking 1 –</w:t>
            </w:r>
            <w:r w:rsidRPr="002C6D6B">
              <w:rPr>
                <w:rStyle w:val="Emphasis"/>
                <w:rFonts w:ascii="Calibri" w:hAnsi="Calibri" w:cs="Calibri"/>
                <w:b/>
                <w:i w:val="0"/>
                <w:sz w:val="20"/>
                <w:szCs w:val="22"/>
              </w:rPr>
              <w:t xml:space="preserve"> </w:t>
            </w:r>
            <w:r>
              <w:rPr>
                <w:rStyle w:val="Emphasis"/>
                <w:rFonts w:ascii="Calibri" w:hAnsi="Calibri" w:cs="Calibri"/>
                <w:b/>
                <w:i w:val="0"/>
                <w:sz w:val="20"/>
                <w:szCs w:val="22"/>
              </w:rPr>
              <w:t>algemeen</w:t>
            </w:r>
          </w:p>
          <w:p w:rsidR="002C6D6B" w:rsidRDefault="002C6D6B" w:rsidP="00F5183E">
            <w:pPr>
              <w:jc w:val="both"/>
              <w:rPr>
                <w:rStyle w:val="Emphasis"/>
                <w:rFonts w:ascii="Calibri" w:hAnsi="Calibri" w:cs="Calibri"/>
                <w:b/>
                <w:i w:val="0"/>
                <w:sz w:val="20"/>
                <w:szCs w:val="22"/>
              </w:rPr>
            </w:pPr>
            <w:r>
              <w:rPr>
                <w:rStyle w:val="Emphasis"/>
                <w:rFonts w:ascii="Calibri" w:hAnsi="Calibri" w:cs="Calibri"/>
                <w:b/>
                <w:i w:val="0"/>
                <w:sz w:val="20"/>
                <w:szCs w:val="22"/>
              </w:rPr>
              <w:t>Er blijven discussies omtrent invulwaarden voor de kostprijs van biomassa input en digestaat afzet (zie ook verder). Om deze discussies te vermijden in komende werkingsjaren, zou men kunnen voorstellen om in de boekhouding van biogasinstallaties alle facturen voor aankoop van biomassa voor input te plaatsen onder 1 éénduidig boekhoudkundig grootboeknummer, dewelke derhalve direct extraheerbaar is via de jaarrekening. Door de som van deze facturen éénduidig geboekt te hebben in de jaarrekening kan men vervolgens met de VREG/VEA productiecijfers op éénduidige wijze de kostprijs in euro per opgewekte MWh bepalen. Dit is administratief de meest sluitende, transparante en eenvoudige wijze om deze kost in kaart te brengen.</w:t>
            </w:r>
          </w:p>
          <w:p w:rsidR="002C6D6B" w:rsidRDefault="002C6D6B" w:rsidP="00F5183E">
            <w:pPr>
              <w:jc w:val="both"/>
              <w:rPr>
                <w:rStyle w:val="Emphasis"/>
                <w:rFonts w:ascii="Calibri" w:hAnsi="Calibri" w:cs="Calibri"/>
                <w:b/>
                <w:i w:val="0"/>
                <w:sz w:val="20"/>
                <w:szCs w:val="22"/>
              </w:rPr>
            </w:pPr>
          </w:p>
          <w:p w:rsidR="002C6D6B" w:rsidRPr="002C6D6B" w:rsidRDefault="002C6D6B" w:rsidP="00F5183E">
            <w:pPr>
              <w:jc w:val="both"/>
              <w:rPr>
                <w:rStyle w:val="Emphasis"/>
                <w:rFonts w:ascii="Calibri" w:hAnsi="Calibri" w:cs="Calibri"/>
                <w:b/>
                <w:i w:val="0"/>
                <w:sz w:val="20"/>
                <w:szCs w:val="22"/>
              </w:rPr>
            </w:pPr>
            <w:r>
              <w:rPr>
                <w:rStyle w:val="Emphasis"/>
                <w:rFonts w:ascii="Calibri" w:hAnsi="Calibri" w:cs="Calibri"/>
                <w:b/>
                <w:i w:val="0"/>
                <w:sz w:val="20"/>
                <w:szCs w:val="22"/>
              </w:rPr>
              <w:t xml:space="preserve">Analoog kan men voor de output kost voor digestaat een gelijkaardige strategie ambiëren. </w:t>
            </w:r>
          </w:p>
          <w:p w:rsidR="002C6D6B" w:rsidRDefault="002C6D6B" w:rsidP="00F5183E">
            <w:pPr>
              <w:jc w:val="both"/>
              <w:rPr>
                <w:rStyle w:val="Emphasis"/>
                <w:rFonts w:ascii="Calibri" w:hAnsi="Calibri" w:cs="Calibri"/>
                <w:sz w:val="20"/>
                <w:szCs w:val="22"/>
              </w:rPr>
            </w:pPr>
          </w:p>
          <w:p w:rsidR="002C6D6B" w:rsidRDefault="002C6D6B" w:rsidP="00F5183E">
            <w:pPr>
              <w:jc w:val="both"/>
              <w:rPr>
                <w:rStyle w:val="Emphasis"/>
                <w:rFonts w:ascii="Calibri" w:hAnsi="Calibri" w:cs="Calibri"/>
                <w:sz w:val="20"/>
                <w:szCs w:val="22"/>
              </w:rPr>
            </w:pPr>
          </w:p>
          <w:p w:rsidR="002C6D6B" w:rsidRDefault="002C6D6B" w:rsidP="00F5183E">
            <w:pPr>
              <w:jc w:val="both"/>
              <w:rPr>
                <w:rFonts w:asciiTheme="minorHAnsi" w:hAnsiTheme="minorHAnsi" w:cstheme="minorHAnsi"/>
                <w:i/>
                <w:iCs/>
                <w:sz w:val="20"/>
                <w:szCs w:val="22"/>
                <w:lang w:val="nl-BE"/>
              </w:rPr>
            </w:pPr>
          </w:p>
          <w:p w:rsidR="002C6D6B" w:rsidRDefault="002C6D6B" w:rsidP="00F5183E">
            <w:pPr>
              <w:jc w:val="both"/>
              <w:rPr>
                <w:rFonts w:asciiTheme="minorHAnsi" w:hAnsiTheme="minorHAnsi" w:cstheme="minorHAnsi"/>
                <w:i/>
                <w:iCs/>
                <w:sz w:val="20"/>
                <w:szCs w:val="22"/>
                <w:lang w:val="nl-BE"/>
              </w:rPr>
            </w:pPr>
          </w:p>
          <w:p w:rsidR="002C6D6B" w:rsidRDefault="002C6D6B" w:rsidP="00F5183E">
            <w:pPr>
              <w:jc w:val="both"/>
              <w:rPr>
                <w:rFonts w:asciiTheme="minorHAnsi" w:hAnsiTheme="minorHAnsi" w:cstheme="minorHAnsi"/>
                <w:i/>
                <w:iCs/>
                <w:sz w:val="20"/>
                <w:szCs w:val="22"/>
                <w:lang w:val="nl-BE"/>
              </w:rPr>
            </w:pPr>
          </w:p>
          <w:p w:rsidR="002C6D6B" w:rsidRPr="00106403" w:rsidRDefault="002C6D6B" w:rsidP="00F5183E">
            <w:pPr>
              <w:jc w:val="both"/>
              <w:rPr>
                <w:rFonts w:asciiTheme="minorHAnsi" w:hAnsiTheme="minorHAnsi" w:cstheme="minorHAnsi"/>
                <w:i/>
                <w:iCs/>
                <w:sz w:val="20"/>
                <w:szCs w:val="22"/>
                <w:lang w:val="nl-BE"/>
              </w:rPr>
            </w:pPr>
            <w:bookmarkStart w:id="0" w:name="_GoBack"/>
            <w:bookmarkEnd w:id="0"/>
          </w:p>
        </w:tc>
      </w:tr>
      <w:tr w:rsidR="007E7A45" w:rsidRPr="00106403" w:rsidTr="00ED0DEB">
        <w:trPr>
          <w:gridAfter w:val="1"/>
          <w:wAfter w:w="23" w:type="dxa"/>
          <w:trHeight w:val="312"/>
        </w:trPr>
        <w:tc>
          <w:tcPr>
            <w:tcW w:w="10600" w:type="dxa"/>
            <w:gridSpan w:val="7"/>
            <w:shd w:val="clear" w:color="auto" w:fill="auto"/>
          </w:tcPr>
          <w:p w:rsidR="007E7A45" w:rsidRPr="00106403" w:rsidRDefault="007E7A45" w:rsidP="00F5183E">
            <w:pPr>
              <w:pStyle w:val="Opmaakprofiel3"/>
              <w:jc w:val="both"/>
              <w:rPr>
                <w:rFonts w:asciiTheme="minorHAnsi" w:hAnsiTheme="minorHAnsi" w:cstheme="minorHAnsi"/>
                <w:b/>
                <w:sz w:val="28"/>
                <w:szCs w:val="28"/>
              </w:rPr>
            </w:pPr>
          </w:p>
        </w:tc>
      </w:tr>
      <w:tr w:rsidR="00F5183E" w:rsidRPr="00F5183E"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F5183E" w:rsidRPr="00F5183E" w:rsidRDefault="00F5183E" w:rsidP="00F5183E">
            <w:pPr>
              <w:rPr>
                <w:rFonts w:ascii="Calibri" w:hAnsi="Calibri" w:cs="Calibri"/>
                <w:b/>
                <w:sz w:val="20"/>
                <w:szCs w:val="20"/>
              </w:rPr>
            </w:pPr>
            <w:r>
              <w:rPr>
                <w:rFonts w:ascii="Calibri" w:hAnsi="Calibri" w:cs="Calibri"/>
                <w:b/>
                <w:sz w:val="20"/>
                <w:szCs w:val="20"/>
              </w:rPr>
              <w:t>Indien u meerdere opmerkingen formuleert, gelieve deze een volgnummer te geven</w:t>
            </w:r>
            <w:r w:rsidRPr="00F5183E">
              <w:rPr>
                <w:rFonts w:ascii="Calibri" w:hAnsi="Calibri" w:cs="Calibri"/>
                <w:b/>
                <w:sz w:val="20"/>
                <w:szCs w:val="20"/>
              </w:rPr>
              <w:t xml:space="preserve"> </w:t>
            </w:r>
          </w:p>
        </w:tc>
        <w:tc>
          <w:tcPr>
            <w:tcW w:w="6179" w:type="dxa"/>
          </w:tcPr>
          <w:p w:rsidR="00F5183E" w:rsidRPr="00F5183E" w:rsidRDefault="002C6D6B" w:rsidP="00F5183E">
            <w:pPr>
              <w:jc w:val="both"/>
              <w:rPr>
                <w:rFonts w:ascii="Calibri" w:hAnsi="Calibri" w:cs="Calibri"/>
                <w:sz w:val="20"/>
                <w:szCs w:val="20"/>
              </w:rPr>
            </w:pPr>
            <w:r>
              <w:rPr>
                <w:rFonts w:ascii="Calibri" w:hAnsi="Calibri" w:cs="Calibri"/>
                <w:sz w:val="20"/>
                <w:szCs w:val="20"/>
              </w:rPr>
              <w:t>2</w:t>
            </w:r>
          </w:p>
        </w:tc>
      </w:tr>
      <w:tr w:rsidR="00F5183E"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F5183E" w:rsidRPr="00106403" w:rsidRDefault="00F5183E" w:rsidP="00F5183E">
            <w:pPr>
              <w:rPr>
                <w:rFonts w:asciiTheme="minorHAnsi" w:hAnsiTheme="minorHAnsi" w:cstheme="minorHAnsi"/>
                <w:b/>
                <w:sz w:val="20"/>
                <w:szCs w:val="20"/>
              </w:rPr>
            </w:pPr>
          </w:p>
        </w:tc>
        <w:tc>
          <w:tcPr>
            <w:tcW w:w="6179" w:type="dxa"/>
          </w:tcPr>
          <w:p w:rsidR="00F5183E" w:rsidRPr="00106403" w:rsidRDefault="00F5183E" w:rsidP="00F5183E">
            <w:pPr>
              <w:jc w:val="both"/>
              <w:rPr>
                <w:rFonts w:asciiTheme="minorHAnsi" w:hAnsiTheme="minorHAnsi" w:cstheme="minorHAnsi"/>
                <w:sz w:val="20"/>
                <w:szCs w:val="20"/>
              </w:rPr>
            </w:pP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1C761B" w:rsidRPr="00106403" w:rsidRDefault="001C761B" w:rsidP="00F5183E">
            <w:pPr>
              <w:rPr>
                <w:rFonts w:asciiTheme="minorHAnsi" w:hAnsiTheme="minorHAnsi" w:cstheme="minorHAnsi"/>
                <w:b/>
                <w:sz w:val="20"/>
                <w:szCs w:val="20"/>
              </w:rPr>
            </w:pPr>
            <w:r w:rsidRPr="00106403">
              <w:rPr>
                <w:rFonts w:asciiTheme="minorHAnsi" w:hAnsiTheme="minorHAnsi" w:cstheme="minorHAnsi"/>
                <w:b/>
                <w:sz w:val="20"/>
                <w:szCs w:val="20"/>
              </w:rPr>
              <w:t xml:space="preserve">De opmerking heeft betrekking op volgende representatieve projectcategorie(ën): </w:t>
            </w:r>
          </w:p>
        </w:tc>
        <w:tc>
          <w:tcPr>
            <w:tcW w:w="6179" w:type="dxa"/>
          </w:tcPr>
          <w:p w:rsidR="001C761B" w:rsidRPr="00106403" w:rsidRDefault="00A4256F" w:rsidP="00F5183E">
            <w:pPr>
              <w:jc w:val="both"/>
              <w:rPr>
                <w:rFonts w:asciiTheme="minorHAnsi" w:hAnsiTheme="minorHAnsi" w:cstheme="minorHAnsi"/>
                <w:sz w:val="20"/>
                <w:szCs w:val="20"/>
              </w:rPr>
            </w:pPr>
            <w:r>
              <w:rPr>
                <w:rFonts w:asciiTheme="minorHAnsi" w:hAnsiTheme="minorHAnsi" w:cstheme="minorHAnsi"/>
                <w:sz w:val="20"/>
                <w:szCs w:val="20"/>
              </w:rPr>
              <w:t>7.1 Nieuwe biogasinstallatie tem 5 MWe voor vergisting van hoofdzakelijk mest- en/of land- en tuinbouwgerelateerde stromen (GS cat.5)</w:t>
            </w: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1C761B" w:rsidRPr="00106403" w:rsidRDefault="001C761B" w:rsidP="00F5183E">
            <w:pPr>
              <w:rPr>
                <w:rFonts w:asciiTheme="minorHAnsi" w:hAnsiTheme="minorHAnsi" w:cstheme="minorHAnsi"/>
                <w:b/>
                <w:sz w:val="20"/>
                <w:szCs w:val="20"/>
              </w:rPr>
            </w:pPr>
          </w:p>
        </w:tc>
        <w:tc>
          <w:tcPr>
            <w:tcW w:w="6179" w:type="dxa"/>
          </w:tcPr>
          <w:p w:rsidR="001C761B" w:rsidRPr="00106403" w:rsidRDefault="001C761B" w:rsidP="00F5183E">
            <w:pPr>
              <w:jc w:val="both"/>
              <w:rPr>
                <w:rFonts w:asciiTheme="minorHAnsi" w:hAnsiTheme="minorHAnsi" w:cstheme="minorHAnsi"/>
                <w:sz w:val="20"/>
                <w:szCs w:val="20"/>
              </w:rPr>
            </w:pP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1C761B" w:rsidRPr="00106403" w:rsidRDefault="001C761B" w:rsidP="00F5183E">
            <w:pPr>
              <w:rPr>
                <w:rFonts w:asciiTheme="minorHAnsi" w:hAnsiTheme="minorHAnsi" w:cstheme="minorHAnsi"/>
                <w:b/>
                <w:sz w:val="20"/>
                <w:szCs w:val="20"/>
              </w:rPr>
            </w:pPr>
            <w:r w:rsidRPr="00106403">
              <w:rPr>
                <w:rFonts w:asciiTheme="minorHAnsi" w:hAnsiTheme="minorHAnsi" w:cstheme="minorHAnsi"/>
                <w:b/>
                <w:sz w:val="20"/>
                <w:szCs w:val="20"/>
              </w:rPr>
              <w:t>De opmerking heeft betrekking op volgende parameter:</w:t>
            </w:r>
          </w:p>
        </w:tc>
        <w:tc>
          <w:tcPr>
            <w:tcW w:w="6179" w:type="dxa"/>
          </w:tcPr>
          <w:p w:rsidR="001C761B" w:rsidRPr="00106403" w:rsidRDefault="00A4256F" w:rsidP="00F5183E">
            <w:pPr>
              <w:jc w:val="both"/>
              <w:rPr>
                <w:rFonts w:asciiTheme="minorHAnsi" w:hAnsiTheme="minorHAnsi" w:cstheme="minorHAnsi"/>
                <w:sz w:val="20"/>
                <w:szCs w:val="20"/>
              </w:rPr>
            </w:pPr>
            <w:r>
              <w:rPr>
                <w:rFonts w:asciiTheme="minorHAnsi" w:hAnsiTheme="minorHAnsi" w:cstheme="minorHAnsi"/>
                <w:sz w:val="20"/>
                <w:szCs w:val="20"/>
              </w:rPr>
              <w:t>Snijmaïs op stam</w:t>
            </w: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F5183E" w:rsidRPr="00106403" w:rsidRDefault="00F5183E" w:rsidP="00F5183E">
            <w:pPr>
              <w:jc w:val="both"/>
              <w:rPr>
                <w:rFonts w:asciiTheme="minorHAnsi" w:hAnsiTheme="minorHAnsi" w:cstheme="minorHAnsi"/>
                <w:b/>
                <w:sz w:val="20"/>
                <w:szCs w:val="20"/>
              </w:rPr>
            </w:pPr>
          </w:p>
        </w:tc>
        <w:tc>
          <w:tcPr>
            <w:tcW w:w="6179" w:type="dxa"/>
          </w:tcPr>
          <w:p w:rsidR="001C761B" w:rsidRPr="00106403" w:rsidRDefault="001C761B" w:rsidP="00F5183E">
            <w:pPr>
              <w:jc w:val="both"/>
              <w:rPr>
                <w:rFonts w:asciiTheme="minorHAnsi" w:hAnsiTheme="minorHAnsi" w:cstheme="minorHAnsi"/>
                <w:sz w:val="20"/>
                <w:szCs w:val="20"/>
              </w:rPr>
            </w:pP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1C761B" w:rsidRPr="00106403" w:rsidRDefault="001C761B" w:rsidP="00F5183E">
            <w:pPr>
              <w:jc w:val="both"/>
              <w:rPr>
                <w:rFonts w:asciiTheme="minorHAnsi" w:hAnsiTheme="minorHAnsi" w:cstheme="minorHAnsi"/>
                <w:b/>
                <w:sz w:val="20"/>
                <w:szCs w:val="20"/>
              </w:rPr>
            </w:pPr>
            <w:r w:rsidRPr="00106403">
              <w:rPr>
                <w:rFonts w:asciiTheme="minorHAnsi" w:hAnsiTheme="minorHAnsi" w:cstheme="minorHAnsi"/>
                <w:b/>
                <w:sz w:val="20"/>
                <w:szCs w:val="20"/>
              </w:rPr>
              <w:t>De opmerking</w:t>
            </w:r>
            <w:r w:rsidR="00106403">
              <w:rPr>
                <w:rFonts w:asciiTheme="minorHAnsi" w:hAnsiTheme="minorHAnsi" w:cstheme="minorHAnsi"/>
                <w:b/>
                <w:sz w:val="20"/>
                <w:szCs w:val="20"/>
              </w:rPr>
              <w:t>:</w:t>
            </w:r>
          </w:p>
        </w:tc>
        <w:tc>
          <w:tcPr>
            <w:tcW w:w="6179" w:type="dxa"/>
          </w:tcPr>
          <w:p w:rsidR="001C761B" w:rsidRPr="00106403" w:rsidRDefault="00BE5D5A" w:rsidP="00F5183E">
            <w:pPr>
              <w:jc w:val="both"/>
              <w:rPr>
                <w:rFonts w:asciiTheme="minorHAnsi" w:hAnsiTheme="minorHAnsi" w:cstheme="minorHAnsi"/>
                <w:sz w:val="20"/>
                <w:szCs w:val="20"/>
              </w:rPr>
            </w:pPr>
            <w:r>
              <w:rPr>
                <w:rFonts w:asciiTheme="minorHAnsi" w:hAnsiTheme="minorHAnsi" w:cstheme="minorHAnsi"/>
                <w:sz w:val="20"/>
                <w:szCs w:val="20"/>
              </w:rPr>
              <w:t>De prijs van 25 €/ton is</w:t>
            </w:r>
            <w:r w:rsidR="00A4256F">
              <w:rPr>
                <w:rFonts w:asciiTheme="minorHAnsi" w:hAnsiTheme="minorHAnsi" w:cstheme="minorHAnsi"/>
                <w:sz w:val="20"/>
                <w:szCs w:val="20"/>
              </w:rPr>
              <w:t xml:space="preserve"> te laag</w:t>
            </w: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1C761B" w:rsidRPr="00106403" w:rsidRDefault="001C761B" w:rsidP="00F5183E">
            <w:pPr>
              <w:jc w:val="both"/>
              <w:rPr>
                <w:rFonts w:asciiTheme="minorHAnsi" w:hAnsiTheme="minorHAnsi" w:cstheme="minorHAnsi"/>
                <w:b/>
                <w:sz w:val="20"/>
                <w:szCs w:val="20"/>
              </w:rPr>
            </w:pPr>
          </w:p>
        </w:tc>
        <w:tc>
          <w:tcPr>
            <w:tcW w:w="6179" w:type="dxa"/>
          </w:tcPr>
          <w:p w:rsidR="001C761B" w:rsidRPr="00106403" w:rsidRDefault="001C761B" w:rsidP="00F5183E">
            <w:pPr>
              <w:jc w:val="both"/>
              <w:rPr>
                <w:rFonts w:asciiTheme="minorHAnsi" w:hAnsiTheme="minorHAnsi" w:cstheme="minorHAnsi"/>
                <w:sz w:val="20"/>
                <w:szCs w:val="20"/>
              </w:rPr>
            </w:pP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1C761B" w:rsidRPr="00106403" w:rsidRDefault="00106403" w:rsidP="00F5183E">
            <w:pPr>
              <w:jc w:val="both"/>
              <w:rPr>
                <w:rFonts w:asciiTheme="minorHAnsi" w:hAnsiTheme="minorHAnsi" w:cstheme="minorHAnsi"/>
                <w:b/>
                <w:sz w:val="20"/>
                <w:szCs w:val="20"/>
              </w:rPr>
            </w:pPr>
            <w:r>
              <w:rPr>
                <w:rFonts w:asciiTheme="minorHAnsi" w:hAnsiTheme="minorHAnsi" w:cstheme="minorHAnsi"/>
                <w:b/>
                <w:sz w:val="20"/>
                <w:szCs w:val="20"/>
              </w:rPr>
              <w:t>Onderbouwing:</w:t>
            </w:r>
          </w:p>
        </w:tc>
        <w:tc>
          <w:tcPr>
            <w:tcW w:w="6179" w:type="dxa"/>
          </w:tcPr>
          <w:p w:rsidR="00F5183E" w:rsidRDefault="00A4256F" w:rsidP="00F5183E">
            <w:pPr>
              <w:jc w:val="both"/>
              <w:rPr>
                <w:rFonts w:asciiTheme="minorHAnsi" w:hAnsiTheme="minorHAnsi" w:cstheme="minorHAnsi"/>
                <w:sz w:val="20"/>
                <w:szCs w:val="20"/>
              </w:rPr>
            </w:pPr>
            <w:r>
              <w:rPr>
                <w:rFonts w:asciiTheme="minorHAnsi" w:hAnsiTheme="minorHAnsi" w:cstheme="minorHAnsi"/>
                <w:sz w:val="20"/>
                <w:szCs w:val="20"/>
              </w:rPr>
              <w:t>Bij de kostprijsberekening werd geen rekening gehouden met de logistieke kosten</w:t>
            </w:r>
            <w:r w:rsidR="00BE5D5A">
              <w:rPr>
                <w:rFonts w:asciiTheme="minorHAnsi" w:hAnsiTheme="minorHAnsi" w:cstheme="minorHAnsi"/>
                <w:sz w:val="20"/>
                <w:szCs w:val="20"/>
              </w:rPr>
              <w:t>. De realistische prijs zou ongeveer 36 €/ton zijn.</w:t>
            </w:r>
          </w:p>
          <w:p w:rsidR="00F5183E" w:rsidRDefault="00F5183E" w:rsidP="00F5183E">
            <w:pPr>
              <w:jc w:val="both"/>
              <w:rPr>
                <w:rFonts w:asciiTheme="minorHAnsi" w:hAnsiTheme="minorHAnsi" w:cstheme="minorHAnsi"/>
                <w:sz w:val="20"/>
                <w:szCs w:val="20"/>
              </w:rPr>
            </w:pPr>
          </w:p>
          <w:p w:rsidR="00F5183E" w:rsidRPr="00106403" w:rsidRDefault="00F5183E" w:rsidP="00F5183E">
            <w:pPr>
              <w:jc w:val="both"/>
              <w:rPr>
                <w:rFonts w:asciiTheme="minorHAnsi" w:hAnsiTheme="minorHAnsi" w:cstheme="minorHAnsi"/>
                <w:sz w:val="20"/>
                <w:szCs w:val="20"/>
              </w:rPr>
            </w:pPr>
          </w:p>
        </w:tc>
      </w:tr>
      <w:tr w:rsidR="00F5183E" w:rsidRPr="00F5183E"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F5183E" w:rsidRPr="00F5183E" w:rsidRDefault="00F5183E" w:rsidP="00F5183E">
            <w:pPr>
              <w:rPr>
                <w:rFonts w:ascii="Calibri" w:hAnsi="Calibri" w:cs="Calibri"/>
                <w:b/>
                <w:sz w:val="20"/>
                <w:szCs w:val="20"/>
              </w:rPr>
            </w:pPr>
          </w:p>
        </w:tc>
        <w:tc>
          <w:tcPr>
            <w:tcW w:w="6179" w:type="dxa"/>
          </w:tcPr>
          <w:p w:rsidR="00F5183E" w:rsidRPr="00F5183E" w:rsidRDefault="00F5183E" w:rsidP="00F5183E">
            <w:pPr>
              <w:jc w:val="both"/>
              <w:rPr>
                <w:rFonts w:ascii="Calibri" w:hAnsi="Calibri" w:cs="Calibri"/>
                <w:sz w:val="20"/>
                <w:szCs w:val="20"/>
              </w:rPr>
            </w:pP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1C761B" w:rsidRPr="00106403" w:rsidRDefault="001C761B" w:rsidP="00F5183E">
            <w:pPr>
              <w:jc w:val="both"/>
              <w:rPr>
                <w:rFonts w:asciiTheme="minorHAnsi" w:hAnsiTheme="minorHAnsi" w:cstheme="minorHAnsi"/>
                <w:b/>
                <w:sz w:val="20"/>
                <w:szCs w:val="20"/>
              </w:rPr>
            </w:pPr>
          </w:p>
        </w:tc>
        <w:tc>
          <w:tcPr>
            <w:tcW w:w="6179" w:type="dxa"/>
          </w:tcPr>
          <w:p w:rsidR="001C761B" w:rsidRPr="00106403" w:rsidRDefault="001C761B" w:rsidP="00F5183E">
            <w:pPr>
              <w:jc w:val="both"/>
              <w:rPr>
                <w:rFonts w:asciiTheme="minorHAnsi" w:hAnsiTheme="minorHAnsi" w:cstheme="minorHAnsi"/>
                <w:sz w:val="20"/>
                <w:szCs w:val="20"/>
              </w:rPr>
            </w:pPr>
          </w:p>
        </w:tc>
      </w:tr>
      <w:tr w:rsidR="002F5E59" w:rsidRPr="00F5183E"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F5183E" w:rsidRDefault="002F5E59" w:rsidP="008C11BA">
            <w:pPr>
              <w:rPr>
                <w:rFonts w:ascii="Calibri" w:hAnsi="Calibri" w:cs="Calibri"/>
                <w:b/>
                <w:sz w:val="20"/>
                <w:szCs w:val="20"/>
              </w:rPr>
            </w:pPr>
            <w:r>
              <w:rPr>
                <w:rFonts w:ascii="Calibri" w:hAnsi="Calibri" w:cs="Calibri"/>
                <w:b/>
                <w:sz w:val="20"/>
                <w:szCs w:val="20"/>
              </w:rPr>
              <w:t>Indien u meerdere opmerkingen formuleert, gelieve deze een volgnummer te geven</w:t>
            </w:r>
            <w:r w:rsidRPr="00F5183E">
              <w:rPr>
                <w:rFonts w:ascii="Calibri" w:hAnsi="Calibri" w:cs="Calibri"/>
                <w:b/>
                <w:sz w:val="20"/>
                <w:szCs w:val="20"/>
              </w:rPr>
              <w:t xml:space="preserve"> </w:t>
            </w:r>
          </w:p>
        </w:tc>
        <w:tc>
          <w:tcPr>
            <w:tcW w:w="6179" w:type="dxa"/>
          </w:tcPr>
          <w:p w:rsidR="002F5E59" w:rsidRPr="00F5183E" w:rsidRDefault="002C6D6B" w:rsidP="008C11BA">
            <w:pPr>
              <w:jc w:val="both"/>
              <w:rPr>
                <w:rFonts w:ascii="Calibri" w:hAnsi="Calibri" w:cs="Calibri"/>
                <w:sz w:val="20"/>
                <w:szCs w:val="20"/>
              </w:rPr>
            </w:pPr>
            <w:r>
              <w:rPr>
                <w:rFonts w:ascii="Calibri" w:hAnsi="Calibri" w:cs="Calibri"/>
                <w:sz w:val="20"/>
                <w:szCs w:val="20"/>
              </w:rPr>
              <w:t>3</w:t>
            </w: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rPr>
                <w:rFonts w:asciiTheme="minorHAnsi" w:hAnsiTheme="minorHAnsi" w:cstheme="minorHAnsi"/>
                <w:b/>
                <w:sz w:val="20"/>
                <w:szCs w:val="20"/>
              </w:rPr>
            </w:pPr>
          </w:p>
        </w:tc>
        <w:tc>
          <w:tcPr>
            <w:tcW w:w="6179" w:type="dxa"/>
          </w:tcPr>
          <w:p w:rsidR="002F5E59" w:rsidRPr="00106403" w:rsidRDefault="002F5E59" w:rsidP="008C11BA">
            <w:pPr>
              <w:jc w:val="both"/>
              <w:rPr>
                <w:rFonts w:asciiTheme="minorHAnsi" w:hAnsiTheme="minorHAnsi" w:cstheme="minorHAnsi"/>
                <w:sz w:val="20"/>
                <w:szCs w:val="20"/>
              </w:rPr>
            </w:pP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rPr>
                <w:rFonts w:asciiTheme="minorHAnsi" w:hAnsiTheme="minorHAnsi" w:cstheme="minorHAnsi"/>
                <w:b/>
                <w:sz w:val="20"/>
                <w:szCs w:val="20"/>
              </w:rPr>
            </w:pPr>
            <w:r w:rsidRPr="00106403">
              <w:rPr>
                <w:rFonts w:asciiTheme="minorHAnsi" w:hAnsiTheme="minorHAnsi" w:cstheme="minorHAnsi"/>
                <w:b/>
                <w:sz w:val="20"/>
                <w:szCs w:val="20"/>
              </w:rPr>
              <w:t xml:space="preserve">De opmerking heeft betrekking op volgende representatieve projectcategorie(ën): </w:t>
            </w:r>
          </w:p>
        </w:tc>
        <w:tc>
          <w:tcPr>
            <w:tcW w:w="6179" w:type="dxa"/>
          </w:tcPr>
          <w:p w:rsidR="002F5E59" w:rsidRPr="00106403" w:rsidRDefault="00EA3B7C" w:rsidP="008C11BA">
            <w:pPr>
              <w:jc w:val="both"/>
              <w:rPr>
                <w:rFonts w:asciiTheme="minorHAnsi" w:hAnsiTheme="minorHAnsi" w:cstheme="minorHAnsi"/>
                <w:sz w:val="20"/>
                <w:szCs w:val="20"/>
              </w:rPr>
            </w:pPr>
            <w:r>
              <w:rPr>
                <w:rFonts w:asciiTheme="minorHAnsi" w:hAnsiTheme="minorHAnsi" w:cstheme="minorHAnsi"/>
                <w:sz w:val="20"/>
                <w:szCs w:val="20"/>
              </w:rPr>
              <w:t>7.1 Nieuwe biogasinstallatie tem 5 MWe voor vergisting van hoofdzakelijk mest- en/of land- en tuinbouwgerelateerde stromen (GS cat.5)</w:t>
            </w: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rPr>
                <w:rFonts w:asciiTheme="minorHAnsi" w:hAnsiTheme="minorHAnsi" w:cstheme="minorHAnsi"/>
                <w:b/>
                <w:sz w:val="20"/>
                <w:szCs w:val="20"/>
              </w:rPr>
            </w:pPr>
          </w:p>
        </w:tc>
        <w:tc>
          <w:tcPr>
            <w:tcW w:w="6179" w:type="dxa"/>
          </w:tcPr>
          <w:p w:rsidR="002F5E59" w:rsidRPr="00106403" w:rsidRDefault="002F5E59" w:rsidP="008C11BA">
            <w:pPr>
              <w:jc w:val="both"/>
              <w:rPr>
                <w:rFonts w:asciiTheme="minorHAnsi" w:hAnsiTheme="minorHAnsi" w:cstheme="minorHAnsi"/>
                <w:sz w:val="20"/>
                <w:szCs w:val="20"/>
              </w:rPr>
            </w:pP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rPr>
                <w:rFonts w:asciiTheme="minorHAnsi" w:hAnsiTheme="minorHAnsi" w:cstheme="minorHAnsi"/>
                <w:b/>
                <w:sz w:val="20"/>
                <w:szCs w:val="20"/>
              </w:rPr>
            </w:pPr>
            <w:r w:rsidRPr="00106403">
              <w:rPr>
                <w:rFonts w:asciiTheme="minorHAnsi" w:hAnsiTheme="minorHAnsi" w:cstheme="minorHAnsi"/>
                <w:b/>
                <w:sz w:val="20"/>
                <w:szCs w:val="20"/>
              </w:rPr>
              <w:t>De opmerking heeft betrekking op volgende parameter:</w:t>
            </w:r>
          </w:p>
        </w:tc>
        <w:tc>
          <w:tcPr>
            <w:tcW w:w="6179" w:type="dxa"/>
          </w:tcPr>
          <w:p w:rsidR="002F5E59" w:rsidRPr="00106403" w:rsidRDefault="00C64F7C" w:rsidP="008C11BA">
            <w:pPr>
              <w:jc w:val="both"/>
              <w:rPr>
                <w:rFonts w:asciiTheme="minorHAnsi" w:hAnsiTheme="minorHAnsi" w:cstheme="minorHAnsi"/>
                <w:sz w:val="20"/>
                <w:szCs w:val="20"/>
              </w:rPr>
            </w:pPr>
            <w:r>
              <w:rPr>
                <w:rFonts w:asciiTheme="minorHAnsi" w:hAnsiTheme="minorHAnsi" w:cstheme="minorHAnsi"/>
                <w:sz w:val="20"/>
                <w:szCs w:val="20"/>
              </w:rPr>
              <w:t>Biogaspotentieel</w:t>
            </w: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jc w:val="both"/>
              <w:rPr>
                <w:rFonts w:asciiTheme="minorHAnsi" w:hAnsiTheme="minorHAnsi" w:cstheme="minorHAnsi"/>
                <w:b/>
                <w:sz w:val="20"/>
                <w:szCs w:val="20"/>
              </w:rPr>
            </w:pPr>
          </w:p>
        </w:tc>
        <w:tc>
          <w:tcPr>
            <w:tcW w:w="6179" w:type="dxa"/>
          </w:tcPr>
          <w:p w:rsidR="002F5E59" w:rsidRPr="00106403" w:rsidRDefault="002F5E59" w:rsidP="008C11BA">
            <w:pPr>
              <w:jc w:val="both"/>
              <w:rPr>
                <w:rFonts w:asciiTheme="minorHAnsi" w:hAnsiTheme="minorHAnsi" w:cstheme="minorHAnsi"/>
                <w:sz w:val="20"/>
                <w:szCs w:val="20"/>
              </w:rPr>
            </w:pP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jc w:val="both"/>
              <w:rPr>
                <w:rFonts w:asciiTheme="minorHAnsi" w:hAnsiTheme="minorHAnsi" w:cstheme="minorHAnsi"/>
                <w:b/>
                <w:sz w:val="20"/>
                <w:szCs w:val="20"/>
              </w:rPr>
            </w:pPr>
            <w:r w:rsidRPr="00106403">
              <w:rPr>
                <w:rFonts w:asciiTheme="minorHAnsi" w:hAnsiTheme="minorHAnsi" w:cstheme="minorHAnsi"/>
                <w:b/>
                <w:sz w:val="20"/>
                <w:szCs w:val="20"/>
              </w:rPr>
              <w:t>De opmerking</w:t>
            </w:r>
            <w:r>
              <w:rPr>
                <w:rFonts w:asciiTheme="minorHAnsi" w:hAnsiTheme="minorHAnsi" w:cstheme="minorHAnsi"/>
                <w:b/>
                <w:sz w:val="20"/>
                <w:szCs w:val="20"/>
              </w:rPr>
              <w:t>:</w:t>
            </w:r>
          </w:p>
        </w:tc>
        <w:tc>
          <w:tcPr>
            <w:tcW w:w="6179" w:type="dxa"/>
          </w:tcPr>
          <w:p w:rsidR="002F5E59" w:rsidRPr="00106403" w:rsidRDefault="00C64F7C" w:rsidP="00C64F7C">
            <w:pPr>
              <w:jc w:val="both"/>
              <w:rPr>
                <w:rFonts w:asciiTheme="minorHAnsi" w:hAnsiTheme="minorHAnsi" w:cstheme="minorHAnsi"/>
                <w:sz w:val="20"/>
                <w:szCs w:val="20"/>
              </w:rPr>
            </w:pPr>
            <w:r>
              <w:rPr>
                <w:rFonts w:asciiTheme="minorHAnsi" w:hAnsiTheme="minorHAnsi" w:cstheme="minorHAnsi"/>
                <w:sz w:val="20"/>
                <w:szCs w:val="20"/>
              </w:rPr>
              <w:t>Voor de bepaling van het  biogaspotentieel baseert VEA zich op de VITO-studie (2010)</w:t>
            </w: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jc w:val="both"/>
              <w:rPr>
                <w:rFonts w:asciiTheme="minorHAnsi" w:hAnsiTheme="minorHAnsi" w:cstheme="minorHAnsi"/>
                <w:b/>
                <w:sz w:val="20"/>
                <w:szCs w:val="20"/>
              </w:rPr>
            </w:pPr>
          </w:p>
        </w:tc>
        <w:tc>
          <w:tcPr>
            <w:tcW w:w="6179" w:type="dxa"/>
          </w:tcPr>
          <w:p w:rsidR="002F5E59" w:rsidRPr="00106403" w:rsidRDefault="002F5E59" w:rsidP="008C11BA">
            <w:pPr>
              <w:jc w:val="both"/>
              <w:rPr>
                <w:rFonts w:asciiTheme="minorHAnsi" w:hAnsiTheme="minorHAnsi" w:cstheme="minorHAnsi"/>
                <w:sz w:val="20"/>
                <w:szCs w:val="20"/>
              </w:rPr>
            </w:pP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jc w:val="both"/>
              <w:rPr>
                <w:rFonts w:asciiTheme="minorHAnsi" w:hAnsiTheme="minorHAnsi" w:cstheme="minorHAnsi"/>
                <w:b/>
                <w:sz w:val="20"/>
                <w:szCs w:val="20"/>
              </w:rPr>
            </w:pPr>
            <w:r>
              <w:rPr>
                <w:rFonts w:asciiTheme="minorHAnsi" w:hAnsiTheme="minorHAnsi" w:cstheme="minorHAnsi"/>
                <w:b/>
                <w:sz w:val="20"/>
                <w:szCs w:val="20"/>
              </w:rPr>
              <w:t>Onderbouwing:</w:t>
            </w:r>
          </w:p>
        </w:tc>
        <w:tc>
          <w:tcPr>
            <w:tcW w:w="6179" w:type="dxa"/>
          </w:tcPr>
          <w:p w:rsidR="002F5E59" w:rsidRDefault="00C64F7C" w:rsidP="008C11BA">
            <w:pPr>
              <w:jc w:val="both"/>
              <w:rPr>
                <w:rFonts w:asciiTheme="minorHAnsi" w:hAnsiTheme="minorHAnsi" w:cstheme="minorHAnsi"/>
                <w:sz w:val="20"/>
                <w:szCs w:val="20"/>
              </w:rPr>
            </w:pPr>
            <w:r>
              <w:rPr>
                <w:rFonts w:asciiTheme="minorHAnsi" w:hAnsiTheme="minorHAnsi" w:cstheme="minorHAnsi"/>
                <w:sz w:val="20"/>
                <w:szCs w:val="20"/>
              </w:rPr>
              <w:t>Dit zou geverifieerd moeten worden op basis van rapporteringsmodellen</w:t>
            </w:r>
            <w:r w:rsidR="00BF37F3">
              <w:rPr>
                <w:rFonts w:asciiTheme="minorHAnsi" w:hAnsiTheme="minorHAnsi" w:cstheme="minorHAnsi"/>
                <w:sz w:val="20"/>
                <w:szCs w:val="20"/>
              </w:rPr>
              <w:t>.</w:t>
            </w:r>
          </w:p>
          <w:p w:rsidR="002F5E59" w:rsidRDefault="002F5E59" w:rsidP="008C11BA">
            <w:pPr>
              <w:jc w:val="both"/>
              <w:rPr>
                <w:rFonts w:asciiTheme="minorHAnsi" w:hAnsiTheme="minorHAnsi" w:cstheme="minorHAnsi"/>
                <w:sz w:val="20"/>
                <w:szCs w:val="20"/>
              </w:rPr>
            </w:pPr>
          </w:p>
          <w:p w:rsidR="002F5E59" w:rsidRPr="00106403" w:rsidRDefault="002F5E59" w:rsidP="008C11BA">
            <w:pPr>
              <w:jc w:val="both"/>
              <w:rPr>
                <w:rFonts w:asciiTheme="minorHAnsi" w:hAnsiTheme="minorHAnsi" w:cstheme="minorHAnsi"/>
                <w:sz w:val="20"/>
                <w:szCs w:val="20"/>
              </w:rPr>
            </w:pPr>
          </w:p>
        </w:tc>
      </w:tr>
      <w:tr w:rsidR="002F5E59" w:rsidRPr="00F5183E"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F5183E" w:rsidRDefault="002F5E59" w:rsidP="008C11BA">
            <w:pPr>
              <w:rPr>
                <w:rFonts w:ascii="Calibri" w:hAnsi="Calibri" w:cs="Calibri"/>
                <w:b/>
                <w:sz w:val="20"/>
                <w:szCs w:val="20"/>
              </w:rPr>
            </w:pPr>
            <w:r>
              <w:rPr>
                <w:rFonts w:ascii="Calibri" w:hAnsi="Calibri" w:cs="Calibri"/>
                <w:b/>
                <w:sz w:val="20"/>
                <w:szCs w:val="20"/>
              </w:rPr>
              <w:t>Indien u meerdere opmerkingen formuleert, gelieve deze een volgnummer te geven</w:t>
            </w:r>
            <w:r w:rsidRPr="00F5183E">
              <w:rPr>
                <w:rFonts w:ascii="Calibri" w:hAnsi="Calibri" w:cs="Calibri"/>
                <w:b/>
                <w:sz w:val="20"/>
                <w:szCs w:val="20"/>
              </w:rPr>
              <w:t xml:space="preserve"> </w:t>
            </w:r>
          </w:p>
        </w:tc>
        <w:tc>
          <w:tcPr>
            <w:tcW w:w="6179" w:type="dxa"/>
          </w:tcPr>
          <w:p w:rsidR="002F5E59" w:rsidRPr="00F5183E" w:rsidRDefault="002C6D6B" w:rsidP="008C11BA">
            <w:pPr>
              <w:jc w:val="both"/>
              <w:rPr>
                <w:rFonts w:ascii="Calibri" w:hAnsi="Calibri" w:cs="Calibri"/>
                <w:sz w:val="20"/>
                <w:szCs w:val="20"/>
              </w:rPr>
            </w:pPr>
            <w:r>
              <w:rPr>
                <w:rFonts w:ascii="Calibri" w:hAnsi="Calibri" w:cs="Calibri"/>
                <w:sz w:val="20"/>
                <w:szCs w:val="20"/>
              </w:rPr>
              <w:t>4</w:t>
            </w: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rPr>
                <w:rFonts w:asciiTheme="minorHAnsi" w:hAnsiTheme="minorHAnsi" w:cstheme="minorHAnsi"/>
                <w:b/>
                <w:sz w:val="20"/>
                <w:szCs w:val="20"/>
              </w:rPr>
            </w:pPr>
          </w:p>
        </w:tc>
        <w:tc>
          <w:tcPr>
            <w:tcW w:w="6179" w:type="dxa"/>
          </w:tcPr>
          <w:p w:rsidR="002F5E59" w:rsidRPr="00106403" w:rsidRDefault="002F5E59" w:rsidP="008C11BA">
            <w:pPr>
              <w:jc w:val="both"/>
              <w:rPr>
                <w:rFonts w:asciiTheme="minorHAnsi" w:hAnsiTheme="minorHAnsi" w:cstheme="minorHAnsi"/>
                <w:sz w:val="20"/>
                <w:szCs w:val="20"/>
              </w:rPr>
            </w:pP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rPr>
                <w:rFonts w:asciiTheme="minorHAnsi" w:hAnsiTheme="minorHAnsi" w:cstheme="minorHAnsi"/>
                <w:b/>
                <w:sz w:val="20"/>
                <w:szCs w:val="20"/>
              </w:rPr>
            </w:pPr>
            <w:r w:rsidRPr="00106403">
              <w:rPr>
                <w:rFonts w:asciiTheme="minorHAnsi" w:hAnsiTheme="minorHAnsi" w:cstheme="minorHAnsi"/>
                <w:b/>
                <w:sz w:val="20"/>
                <w:szCs w:val="20"/>
              </w:rPr>
              <w:t xml:space="preserve">De opmerking heeft betrekking op volgende representatieve projectcategorie(ën): </w:t>
            </w:r>
          </w:p>
        </w:tc>
        <w:tc>
          <w:tcPr>
            <w:tcW w:w="6179" w:type="dxa"/>
          </w:tcPr>
          <w:tbl>
            <w:tblPr>
              <w:tblStyle w:val="TableGrid"/>
              <w:tblW w:w="10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623"/>
            </w:tblGrid>
            <w:tr w:rsidR="007E7CB8" w:rsidRPr="00106403" w:rsidTr="008C11BA">
              <w:tc>
                <w:tcPr>
                  <w:tcW w:w="6179" w:type="dxa"/>
                </w:tcPr>
                <w:p w:rsidR="009A0F60" w:rsidRDefault="00FF5148" w:rsidP="00FF5148">
                  <w:pPr>
                    <w:jc w:val="both"/>
                    <w:rPr>
                      <w:rFonts w:asciiTheme="minorHAnsi" w:hAnsiTheme="minorHAnsi" w:cstheme="minorHAnsi"/>
                      <w:sz w:val="20"/>
                      <w:szCs w:val="20"/>
                    </w:rPr>
                  </w:pPr>
                  <w:r>
                    <w:rPr>
                      <w:rFonts w:asciiTheme="minorHAnsi" w:hAnsiTheme="minorHAnsi" w:cstheme="minorHAnsi"/>
                      <w:sz w:val="20"/>
                      <w:szCs w:val="20"/>
                    </w:rPr>
                    <w:t xml:space="preserve">7.1 Nieuwe biogasinstallatie tem 5 MWe voor vergisting van mest- en/of land- en tuinbouwgerelateerde stromen </w:t>
                  </w:r>
                  <w:r w:rsidR="009A0F60">
                    <w:rPr>
                      <w:rFonts w:asciiTheme="minorHAnsi" w:hAnsiTheme="minorHAnsi" w:cstheme="minorHAnsi"/>
                      <w:sz w:val="20"/>
                      <w:szCs w:val="20"/>
                    </w:rPr>
                    <w:t>hoofdzakelijk mest- en/of land- en tuinbouwgerelateerde stromen</w:t>
                  </w:r>
                </w:p>
                <w:p w:rsidR="007E7CB8" w:rsidRPr="00106403" w:rsidRDefault="00FF5148" w:rsidP="00FF5148">
                  <w:pPr>
                    <w:jc w:val="both"/>
                    <w:rPr>
                      <w:rFonts w:asciiTheme="minorHAnsi" w:hAnsiTheme="minorHAnsi" w:cstheme="minorHAnsi"/>
                      <w:sz w:val="20"/>
                      <w:szCs w:val="20"/>
                    </w:rPr>
                  </w:pPr>
                  <w:r>
                    <w:rPr>
                      <w:rFonts w:asciiTheme="minorHAnsi" w:hAnsiTheme="minorHAnsi" w:cstheme="minorHAnsi"/>
                      <w:sz w:val="20"/>
                      <w:szCs w:val="20"/>
                    </w:rPr>
                    <w:t xml:space="preserve">(GS cat.5) </w:t>
                  </w:r>
                </w:p>
              </w:tc>
            </w:tr>
          </w:tbl>
          <w:p w:rsidR="002F5E59" w:rsidRPr="00106403" w:rsidRDefault="002F5E59" w:rsidP="008C11BA">
            <w:pPr>
              <w:jc w:val="both"/>
              <w:rPr>
                <w:rFonts w:asciiTheme="minorHAnsi" w:hAnsiTheme="minorHAnsi" w:cstheme="minorHAnsi"/>
                <w:sz w:val="20"/>
                <w:szCs w:val="20"/>
              </w:rPr>
            </w:pP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rPr>
                <w:rFonts w:asciiTheme="minorHAnsi" w:hAnsiTheme="minorHAnsi" w:cstheme="minorHAnsi"/>
                <w:b/>
                <w:sz w:val="20"/>
                <w:szCs w:val="20"/>
              </w:rPr>
            </w:pPr>
          </w:p>
        </w:tc>
        <w:tc>
          <w:tcPr>
            <w:tcW w:w="6179" w:type="dxa"/>
          </w:tcPr>
          <w:p w:rsidR="002F5E59" w:rsidRPr="00106403" w:rsidRDefault="002F5E59" w:rsidP="008C11BA">
            <w:pPr>
              <w:jc w:val="both"/>
              <w:rPr>
                <w:rFonts w:asciiTheme="minorHAnsi" w:hAnsiTheme="minorHAnsi" w:cstheme="minorHAnsi"/>
                <w:sz w:val="20"/>
                <w:szCs w:val="20"/>
              </w:rPr>
            </w:pP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rPr>
                <w:rFonts w:asciiTheme="minorHAnsi" w:hAnsiTheme="minorHAnsi" w:cstheme="minorHAnsi"/>
                <w:b/>
                <w:sz w:val="20"/>
                <w:szCs w:val="20"/>
              </w:rPr>
            </w:pPr>
            <w:r w:rsidRPr="00106403">
              <w:rPr>
                <w:rFonts w:asciiTheme="minorHAnsi" w:hAnsiTheme="minorHAnsi" w:cstheme="minorHAnsi"/>
                <w:b/>
                <w:sz w:val="20"/>
                <w:szCs w:val="20"/>
              </w:rPr>
              <w:t>De opmerking heeft betrekking op volgende parameter:</w:t>
            </w:r>
          </w:p>
        </w:tc>
        <w:tc>
          <w:tcPr>
            <w:tcW w:w="6179" w:type="dxa"/>
          </w:tcPr>
          <w:p w:rsidR="002F5E59" w:rsidRPr="00106403" w:rsidRDefault="007E7CB8" w:rsidP="008C11BA">
            <w:pPr>
              <w:jc w:val="both"/>
              <w:rPr>
                <w:rFonts w:asciiTheme="minorHAnsi" w:hAnsiTheme="minorHAnsi" w:cstheme="minorHAnsi"/>
                <w:sz w:val="20"/>
                <w:szCs w:val="20"/>
              </w:rPr>
            </w:pPr>
            <w:r>
              <w:rPr>
                <w:rFonts w:asciiTheme="minorHAnsi" w:hAnsiTheme="minorHAnsi" w:cstheme="minorHAnsi"/>
                <w:sz w:val="20"/>
                <w:szCs w:val="20"/>
              </w:rPr>
              <w:t>input</w:t>
            </w:r>
            <w:r w:rsidR="009220ED">
              <w:rPr>
                <w:rFonts w:asciiTheme="minorHAnsi" w:hAnsiTheme="minorHAnsi" w:cstheme="minorHAnsi"/>
                <w:sz w:val="20"/>
                <w:szCs w:val="20"/>
              </w:rPr>
              <w:t>tonnage</w:t>
            </w: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jc w:val="both"/>
              <w:rPr>
                <w:rFonts w:asciiTheme="minorHAnsi" w:hAnsiTheme="minorHAnsi" w:cstheme="minorHAnsi"/>
                <w:b/>
                <w:sz w:val="20"/>
                <w:szCs w:val="20"/>
              </w:rPr>
            </w:pPr>
          </w:p>
        </w:tc>
        <w:tc>
          <w:tcPr>
            <w:tcW w:w="6179" w:type="dxa"/>
          </w:tcPr>
          <w:p w:rsidR="002F5E59" w:rsidRPr="00106403" w:rsidRDefault="002F5E59" w:rsidP="008C11BA">
            <w:pPr>
              <w:jc w:val="both"/>
              <w:rPr>
                <w:rFonts w:asciiTheme="minorHAnsi" w:hAnsiTheme="minorHAnsi" w:cstheme="minorHAnsi"/>
                <w:sz w:val="20"/>
                <w:szCs w:val="20"/>
              </w:rPr>
            </w:pP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jc w:val="both"/>
              <w:rPr>
                <w:rFonts w:asciiTheme="minorHAnsi" w:hAnsiTheme="minorHAnsi" w:cstheme="minorHAnsi"/>
                <w:b/>
                <w:sz w:val="20"/>
                <w:szCs w:val="20"/>
              </w:rPr>
            </w:pPr>
            <w:r w:rsidRPr="00106403">
              <w:rPr>
                <w:rFonts w:asciiTheme="minorHAnsi" w:hAnsiTheme="minorHAnsi" w:cstheme="minorHAnsi"/>
                <w:b/>
                <w:sz w:val="20"/>
                <w:szCs w:val="20"/>
              </w:rPr>
              <w:t>De opmerking</w:t>
            </w:r>
            <w:r>
              <w:rPr>
                <w:rFonts w:asciiTheme="minorHAnsi" w:hAnsiTheme="minorHAnsi" w:cstheme="minorHAnsi"/>
                <w:b/>
                <w:sz w:val="20"/>
                <w:szCs w:val="20"/>
              </w:rPr>
              <w:t>:</w:t>
            </w:r>
          </w:p>
        </w:tc>
        <w:tc>
          <w:tcPr>
            <w:tcW w:w="6179" w:type="dxa"/>
          </w:tcPr>
          <w:p w:rsidR="002F5E59" w:rsidRPr="00106403" w:rsidRDefault="007E7CB8" w:rsidP="00D64CD5">
            <w:pPr>
              <w:jc w:val="both"/>
              <w:rPr>
                <w:rFonts w:asciiTheme="minorHAnsi" w:hAnsiTheme="minorHAnsi" w:cstheme="minorHAnsi"/>
                <w:sz w:val="20"/>
                <w:szCs w:val="20"/>
              </w:rPr>
            </w:pPr>
            <w:r>
              <w:rPr>
                <w:rFonts w:asciiTheme="minorHAnsi" w:hAnsiTheme="minorHAnsi" w:cstheme="minorHAnsi"/>
                <w:sz w:val="20"/>
                <w:szCs w:val="20"/>
              </w:rPr>
              <w:t>De input</w:t>
            </w:r>
            <w:r w:rsidR="009220ED">
              <w:rPr>
                <w:rFonts w:asciiTheme="minorHAnsi" w:hAnsiTheme="minorHAnsi" w:cstheme="minorHAnsi"/>
                <w:sz w:val="20"/>
                <w:szCs w:val="20"/>
              </w:rPr>
              <w:t xml:space="preserve">tonnage werd gebaseerd op ontwerprapport 2014/1. </w:t>
            </w: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jc w:val="both"/>
              <w:rPr>
                <w:rFonts w:asciiTheme="minorHAnsi" w:hAnsiTheme="minorHAnsi" w:cstheme="minorHAnsi"/>
                <w:b/>
                <w:sz w:val="20"/>
                <w:szCs w:val="20"/>
              </w:rPr>
            </w:pPr>
          </w:p>
        </w:tc>
        <w:tc>
          <w:tcPr>
            <w:tcW w:w="6179" w:type="dxa"/>
          </w:tcPr>
          <w:p w:rsidR="002F5E59" w:rsidRPr="00106403" w:rsidRDefault="002F5E59" w:rsidP="008C11BA">
            <w:pPr>
              <w:jc w:val="both"/>
              <w:rPr>
                <w:rFonts w:asciiTheme="minorHAnsi" w:hAnsiTheme="minorHAnsi" w:cstheme="minorHAnsi"/>
                <w:sz w:val="20"/>
                <w:szCs w:val="20"/>
              </w:rPr>
            </w:pPr>
          </w:p>
        </w:tc>
      </w:tr>
      <w:tr w:rsidR="002F5E59"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2F5E59" w:rsidRPr="00106403" w:rsidRDefault="002F5E59" w:rsidP="008C11BA">
            <w:pPr>
              <w:jc w:val="both"/>
              <w:rPr>
                <w:rFonts w:asciiTheme="minorHAnsi" w:hAnsiTheme="minorHAnsi" w:cstheme="minorHAnsi"/>
                <w:b/>
                <w:sz w:val="20"/>
                <w:szCs w:val="20"/>
              </w:rPr>
            </w:pPr>
            <w:r>
              <w:rPr>
                <w:rFonts w:asciiTheme="minorHAnsi" w:hAnsiTheme="minorHAnsi" w:cstheme="minorHAnsi"/>
                <w:b/>
                <w:sz w:val="20"/>
                <w:szCs w:val="20"/>
              </w:rPr>
              <w:t>Onderbouwing:</w:t>
            </w:r>
          </w:p>
        </w:tc>
        <w:tc>
          <w:tcPr>
            <w:tcW w:w="6179" w:type="dxa"/>
          </w:tcPr>
          <w:p w:rsidR="002F5E59" w:rsidRDefault="00D64CD5" w:rsidP="008C11BA">
            <w:pPr>
              <w:jc w:val="both"/>
              <w:rPr>
                <w:rFonts w:asciiTheme="minorHAnsi" w:hAnsiTheme="minorHAnsi" w:cstheme="minorHAnsi"/>
                <w:sz w:val="20"/>
                <w:szCs w:val="20"/>
              </w:rPr>
            </w:pPr>
            <w:r>
              <w:rPr>
                <w:rFonts w:asciiTheme="minorHAnsi" w:hAnsiTheme="minorHAnsi" w:cstheme="minorHAnsi"/>
                <w:sz w:val="20"/>
                <w:szCs w:val="20"/>
              </w:rPr>
              <w:t>Dit zou geactualiseerd moeten worden o.b.v. aanvoerregisters</w:t>
            </w:r>
          </w:p>
          <w:p w:rsidR="002F5E59" w:rsidRDefault="002F5E59" w:rsidP="008C11BA">
            <w:pPr>
              <w:jc w:val="both"/>
              <w:rPr>
                <w:rFonts w:asciiTheme="minorHAnsi" w:hAnsiTheme="minorHAnsi" w:cstheme="minorHAnsi"/>
                <w:sz w:val="20"/>
                <w:szCs w:val="20"/>
              </w:rPr>
            </w:pPr>
          </w:p>
          <w:p w:rsidR="002F5E59" w:rsidRDefault="002F5E59" w:rsidP="008C11BA">
            <w:pPr>
              <w:jc w:val="both"/>
              <w:rPr>
                <w:rFonts w:asciiTheme="minorHAnsi" w:hAnsiTheme="minorHAnsi" w:cstheme="minorHAnsi"/>
                <w:sz w:val="20"/>
                <w:szCs w:val="20"/>
              </w:rPr>
            </w:pPr>
          </w:p>
          <w:p w:rsidR="002F5E59" w:rsidRDefault="002F5E59" w:rsidP="008C11BA">
            <w:pPr>
              <w:jc w:val="both"/>
              <w:rPr>
                <w:rFonts w:asciiTheme="minorHAnsi" w:hAnsiTheme="minorHAnsi" w:cstheme="minorHAnsi"/>
                <w:sz w:val="20"/>
                <w:szCs w:val="20"/>
              </w:rPr>
            </w:pPr>
          </w:p>
          <w:p w:rsidR="002F5E59" w:rsidRDefault="002F5E59" w:rsidP="008C11BA">
            <w:pPr>
              <w:jc w:val="both"/>
              <w:rPr>
                <w:rFonts w:asciiTheme="minorHAnsi" w:hAnsiTheme="minorHAnsi" w:cstheme="minorHAnsi"/>
                <w:sz w:val="20"/>
                <w:szCs w:val="20"/>
              </w:rPr>
            </w:pPr>
          </w:p>
          <w:p w:rsidR="002F5E59" w:rsidRDefault="002F5E59" w:rsidP="008C11BA">
            <w:pPr>
              <w:jc w:val="both"/>
              <w:rPr>
                <w:rFonts w:asciiTheme="minorHAnsi" w:hAnsiTheme="minorHAnsi" w:cstheme="minorHAnsi"/>
                <w:sz w:val="20"/>
                <w:szCs w:val="20"/>
              </w:rPr>
            </w:pPr>
          </w:p>
          <w:p w:rsidR="002F5E59" w:rsidRDefault="002F5E59" w:rsidP="008C11BA">
            <w:pPr>
              <w:jc w:val="both"/>
              <w:rPr>
                <w:rFonts w:asciiTheme="minorHAnsi" w:hAnsiTheme="minorHAnsi" w:cstheme="minorHAnsi"/>
                <w:sz w:val="20"/>
                <w:szCs w:val="20"/>
              </w:rPr>
            </w:pPr>
          </w:p>
          <w:p w:rsidR="002F5E59" w:rsidRPr="00106403" w:rsidRDefault="002F5E59" w:rsidP="008C11BA">
            <w:pPr>
              <w:jc w:val="both"/>
              <w:rPr>
                <w:rFonts w:asciiTheme="minorHAnsi" w:hAnsiTheme="minorHAnsi" w:cstheme="minorHAnsi"/>
                <w:sz w:val="20"/>
                <w:szCs w:val="20"/>
              </w:rPr>
            </w:pPr>
          </w:p>
        </w:tc>
      </w:tr>
      <w:tr w:rsidR="00D54406" w:rsidRPr="00F5183E"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D54406" w:rsidRPr="00F5183E" w:rsidRDefault="00D54406" w:rsidP="008C11BA">
            <w:pPr>
              <w:rPr>
                <w:rFonts w:ascii="Calibri" w:hAnsi="Calibri" w:cs="Calibri"/>
                <w:b/>
                <w:sz w:val="20"/>
                <w:szCs w:val="20"/>
              </w:rPr>
            </w:pPr>
            <w:r>
              <w:rPr>
                <w:rFonts w:ascii="Calibri" w:hAnsi="Calibri" w:cs="Calibri"/>
                <w:b/>
                <w:sz w:val="20"/>
                <w:szCs w:val="20"/>
              </w:rPr>
              <w:lastRenderedPageBreak/>
              <w:t>Indien u meerdere opmerkingen formuleert, gelieve deze een volgnummer te geven</w:t>
            </w:r>
            <w:r w:rsidRPr="00F5183E">
              <w:rPr>
                <w:rFonts w:ascii="Calibri" w:hAnsi="Calibri" w:cs="Calibri"/>
                <w:b/>
                <w:sz w:val="20"/>
                <w:szCs w:val="20"/>
              </w:rPr>
              <w:t xml:space="preserve"> </w:t>
            </w:r>
          </w:p>
        </w:tc>
        <w:tc>
          <w:tcPr>
            <w:tcW w:w="6179" w:type="dxa"/>
          </w:tcPr>
          <w:p w:rsidR="00D54406" w:rsidRPr="00F5183E" w:rsidRDefault="002C6D6B" w:rsidP="008C11BA">
            <w:pPr>
              <w:jc w:val="both"/>
              <w:rPr>
                <w:rFonts w:ascii="Calibri" w:hAnsi="Calibri" w:cs="Calibri"/>
                <w:sz w:val="20"/>
                <w:szCs w:val="20"/>
              </w:rPr>
            </w:pPr>
            <w:r>
              <w:rPr>
                <w:rFonts w:ascii="Calibri" w:hAnsi="Calibri" w:cs="Calibri"/>
                <w:sz w:val="20"/>
                <w:szCs w:val="20"/>
              </w:rPr>
              <w:t>5</w:t>
            </w:r>
          </w:p>
        </w:tc>
      </w:tr>
      <w:tr w:rsidR="00D54406"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D54406" w:rsidRPr="00106403" w:rsidRDefault="00D54406" w:rsidP="008C11BA">
            <w:pPr>
              <w:rPr>
                <w:rFonts w:asciiTheme="minorHAnsi" w:hAnsiTheme="minorHAnsi" w:cstheme="minorHAnsi"/>
                <w:b/>
                <w:sz w:val="20"/>
                <w:szCs w:val="20"/>
              </w:rPr>
            </w:pPr>
          </w:p>
        </w:tc>
        <w:tc>
          <w:tcPr>
            <w:tcW w:w="6179" w:type="dxa"/>
          </w:tcPr>
          <w:p w:rsidR="00D54406" w:rsidRPr="00106403" w:rsidRDefault="00D54406" w:rsidP="008C11BA">
            <w:pPr>
              <w:jc w:val="both"/>
              <w:rPr>
                <w:rFonts w:asciiTheme="minorHAnsi" w:hAnsiTheme="minorHAnsi" w:cstheme="minorHAnsi"/>
                <w:sz w:val="20"/>
                <w:szCs w:val="20"/>
              </w:rPr>
            </w:pPr>
          </w:p>
        </w:tc>
      </w:tr>
      <w:tr w:rsidR="00D54406"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D54406" w:rsidRPr="00106403" w:rsidRDefault="00D54406" w:rsidP="008C11BA">
            <w:pPr>
              <w:rPr>
                <w:rFonts w:asciiTheme="minorHAnsi" w:hAnsiTheme="minorHAnsi" w:cstheme="minorHAnsi"/>
                <w:b/>
                <w:sz w:val="20"/>
                <w:szCs w:val="20"/>
              </w:rPr>
            </w:pPr>
            <w:r w:rsidRPr="00106403">
              <w:rPr>
                <w:rFonts w:asciiTheme="minorHAnsi" w:hAnsiTheme="minorHAnsi" w:cstheme="minorHAnsi"/>
                <w:b/>
                <w:sz w:val="20"/>
                <w:szCs w:val="20"/>
              </w:rPr>
              <w:t xml:space="preserve">De opmerking heeft betrekking op volgende representatieve projectcategorie(ën): </w:t>
            </w:r>
          </w:p>
        </w:tc>
        <w:tc>
          <w:tcPr>
            <w:tcW w:w="6179" w:type="dxa"/>
          </w:tcPr>
          <w:tbl>
            <w:tblPr>
              <w:tblStyle w:val="TableGrid"/>
              <w:tblW w:w="10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623"/>
            </w:tblGrid>
            <w:tr w:rsidR="00D54406" w:rsidRPr="00106403" w:rsidTr="008C11BA">
              <w:tc>
                <w:tcPr>
                  <w:tcW w:w="6179" w:type="dxa"/>
                </w:tcPr>
                <w:p w:rsidR="00D54406" w:rsidRPr="00106403" w:rsidRDefault="00D54406" w:rsidP="00E568BA">
                  <w:pPr>
                    <w:jc w:val="both"/>
                    <w:rPr>
                      <w:rFonts w:asciiTheme="minorHAnsi" w:hAnsiTheme="minorHAnsi" w:cstheme="minorHAnsi"/>
                      <w:sz w:val="20"/>
                      <w:szCs w:val="20"/>
                    </w:rPr>
                  </w:pPr>
                  <w:r>
                    <w:rPr>
                      <w:rFonts w:asciiTheme="minorHAnsi" w:hAnsiTheme="minorHAnsi" w:cstheme="minorHAnsi"/>
                      <w:sz w:val="20"/>
                      <w:szCs w:val="20"/>
                    </w:rPr>
                    <w:t xml:space="preserve">7.1 Nieuwe biogasinstallatie tem 5 MWe voor vergisting van hoofdzakelijk mest- en/of land- en tuinbouwgerelateerde stromen </w:t>
                  </w:r>
                  <w:r w:rsidR="00E568BA">
                    <w:rPr>
                      <w:rFonts w:asciiTheme="minorHAnsi" w:hAnsiTheme="minorHAnsi" w:cstheme="minorHAnsi"/>
                      <w:sz w:val="20"/>
                      <w:szCs w:val="20"/>
                    </w:rPr>
                    <w:t xml:space="preserve">hoofdzakelijk mest- en/of land- en tuinbouwgerelateerde stromen </w:t>
                  </w:r>
                  <w:r w:rsidR="00E568BA">
                    <w:rPr>
                      <w:rFonts w:asciiTheme="minorHAnsi" w:hAnsiTheme="minorHAnsi" w:cstheme="minorHAnsi"/>
                      <w:sz w:val="20"/>
                      <w:szCs w:val="20"/>
                    </w:rPr>
                    <w:br/>
                    <w:t xml:space="preserve"> </w:t>
                  </w:r>
                  <w:r>
                    <w:rPr>
                      <w:rFonts w:asciiTheme="minorHAnsi" w:hAnsiTheme="minorHAnsi" w:cstheme="minorHAnsi"/>
                      <w:sz w:val="20"/>
                      <w:szCs w:val="20"/>
                    </w:rPr>
                    <w:t xml:space="preserve">(GS cat.5) </w:t>
                  </w:r>
                </w:p>
              </w:tc>
            </w:tr>
          </w:tbl>
          <w:p w:rsidR="00D54406" w:rsidRPr="00106403" w:rsidRDefault="00D54406" w:rsidP="008C11BA">
            <w:pPr>
              <w:jc w:val="both"/>
              <w:rPr>
                <w:rFonts w:asciiTheme="minorHAnsi" w:hAnsiTheme="minorHAnsi" w:cstheme="minorHAnsi"/>
                <w:sz w:val="20"/>
                <w:szCs w:val="20"/>
              </w:rPr>
            </w:pPr>
          </w:p>
        </w:tc>
      </w:tr>
      <w:tr w:rsidR="00D54406"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D54406" w:rsidRPr="00106403" w:rsidRDefault="00D54406" w:rsidP="008C11BA">
            <w:pPr>
              <w:rPr>
                <w:rFonts w:asciiTheme="minorHAnsi" w:hAnsiTheme="minorHAnsi" w:cstheme="minorHAnsi"/>
                <w:b/>
                <w:sz w:val="20"/>
                <w:szCs w:val="20"/>
              </w:rPr>
            </w:pPr>
          </w:p>
        </w:tc>
        <w:tc>
          <w:tcPr>
            <w:tcW w:w="6179" w:type="dxa"/>
          </w:tcPr>
          <w:p w:rsidR="00D54406" w:rsidRPr="00106403" w:rsidRDefault="00D54406" w:rsidP="008C11BA">
            <w:pPr>
              <w:jc w:val="both"/>
              <w:rPr>
                <w:rFonts w:asciiTheme="minorHAnsi" w:hAnsiTheme="minorHAnsi" w:cstheme="minorHAnsi"/>
                <w:sz w:val="20"/>
                <w:szCs w:val="20"/>
              </w:rPr>
            </w:pPr>
          </w:p>
        </w:tc>
      </w:tr>
      <w:tr w:rsidR="00D54406"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D54406" w:rsidRPr="00106403" w:rsidRDefault="00D54406" w:rsidP="008C11BA">
            <w:pPr>
              <w:rPr>
                <w:rFonts w:asciiTheme="minorHAnsi" w:hAnsiTheme="minorHAnsi" w:cstheme="minorHAnsi"/>
                <w:b/>
                <w:sz w:val="20"/>
                <w:szCs w:val="20"/>
              </w:rPr>
            </w:pPr>
            <w:r w:rsidRPr="00106403">
              <w:rPr>
                <w:rFonts w:asciiTheme="minorHAnsi" w:hAnsiTheme="minorHAnsi" w:cstheme="minorHAnsi"/>
                <w:b/>
                <w:sz w:val="20"/>
                <w:szCs w:val="20"/>
              </w:rPr>
              <w:t>De opmerking heeft betrekking op volgende parameter:</w:t>
            </w:r>
          </w:p>
        </w:tc>
        <w:tc>
          <w:tcPr>
            <w:tcW w:w="6179" w:type="dxa"/>
          </w:tcPr>
          <w:p w:rsidR="00D54406" w:rsidRPr="00106403" w:rsidRDefault="00C96519" w:rsidP="008C11BA">
            <w:pPr>
              <w:jc w:val="both"/>
              <w:rPr>
                <w:rFonts w:asciiTheme="minorHAnsi" w:hAnsiTheme="minorHAnsi" w:cstheme="minorHAnsi"/>
                <w:sz w:val="20"/>
                <w:szCs w:val="20"/>
              </w:rPr>
            </w:pPr>
            <w:r>
              <w:rPr>
                <w:rFonts w:asciiTheme="minorHAnsi" w:hAnsiTheme="minorHAnsi" w:cstheme="minorHAnsi"/>
                <w:sz w:val="20"/>
                <w:szCs w:val="20"/>
              </w:rPr>
              <w:t>digestaatafzetkost</w:t>
            </w:r>
          </w:p>
        </w:tc>
      </w:tr>
      <w:tr w:rsidR="00D54406"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D54406" w:rsidRPr="00106403" w:rsidRDefault="00D54406" w:rsidP="008C11BA">
            <w:pPr>
              <w:jc w:val="both"/>
              <w:rPr>
                <w:rFonts w:asciiTheme="minorHAnsi" w:hAnsiTheme="minorHAnsi" w:cstheme="minorHAnsi"/>
                <w:b/>
                <w:sz w:val="20"/>
                <w:szCs w:val="20"/>
              </w:rPr>
            </w:pPr>
          </w:p>
        </w:tc>
        <w:tc>
          <w:tcPr>
            <w:tcW w:w="6179" w:type="dxa"/>
          </w:tcPr>
          <w:p w:rsidR="00D54406" w:rsidRPr="00106403" w:rsidRDefault="00D54406" w:rsidP="008C11BA">
            <w:pPr>
              <w:jc w:val="both"/>
              <w:rPr>
                <w:rFonts w:asciiTheme="minorHAnsi" w:hAnsiTheme="minorHAnsi" w:cstheme="minorHAnsi"/>
                <w:sz w:val="20"/>
                <w:szCs w:val="20"/>
              </w:rPr>
            </w:pPr>
          </w:p>
        </w:tc>
      </w:tr>
      <w:tr w:rsidR="00D54406"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D54406" w:rsidRPr="00106403" w:rsidRDefault="00D54406" w:rsidP="008C11BA">
            <w:pPr>
              <w:jc w:val="both"/>
              <w:rPr>
                <w:rFonts w:asciiTheme="minorHAnsi" w:hAnsiTheme="minorHAnsi" w:cstheme="minorHAnsi"/>
                <w:b/>
                <w:sz w:val="20"/>
                <w:szCs w:val="20"/>
              </w:rPr>
            </w:pPr>
            <w:r w:rsidRPr="00106403">
              <w:rPr>
                <w:rFonts w:asciiTheme="minorHAnsi" w:hAnsiTheme="minorHAnsi" w:cstheme="minorHAnsi"/>
                <w:b/>
                <w:sz w:val="20"/>
                <w:szCs w:val="20"/>
              </w:rPr>
              <w:t>De opmerking</w:t>
            </w:r>
            <w:r>
              <w:rPr>
                <w:rFonts w:asciiTheme="minorHAnsi" w:hAnsiTheme="minorHAnsi" w:cstheme="minorHAnsi"/>
                <w:b/>
                <w:sz w:val="20"/>
                <w:szCs w:val="20"/>
              </w:rPr>
              <w:t>:</w:t>
            </w:r>
          </w:p>
        </w:tc>
        <w:tc>
          <w:tcPr>
            <w:tcW w:w="6179" w:type="dxa"/>
          </w:tcPr>
          <w:p w:rsidR="00D54406" w:rsidRPr="00106403" w:rsidRDefault="00C96519" w:rsidP="008C11BA">
            <w:pPr>
              <w:jc w:val="both"/>
              <w:rPr>
                <w:rFonts w:asciiTheme="minorHAnsi" w:hAnsiTheme="minorHAnsi" w:cstheme="minorHAnsi"/>
                <w:sz w:val="20"/>
                <w:szCs w:val="20"/>
              </w:rPr>
            </w:pPr>
            <w:r>
              <w:rPr>
                <w:rFonts w:asciiTheme="minorHAnsi" w:hAnsiTheme="minorHAnsi" w:cstheme="minorHAnsi"/>
                <w:sz w:val="20"/>
                <w:szCs w:val="20"/>
              </w:rPr>
              <w:t>De digestaatafzetkost wordt onderschat</w:t>
            </w:r>
          </w:p>
        </w:tc>
      </w:tr>
      <w:tr w:rsidR="00D54406"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D54406" w:rsidRPr="00106403" w:rsidRDefault="00D54406" w:rsidP="008C11BA">
            <w:pPr>
              <w:jc w:val="both"/>
              <w:rPr>
                <w:rFonts w:asciiTheme="minorHAnsi" w:hAnsiTheme="minorHAnsi" w:cstheme="minorHAnsi"/>
                <w:b/>
                <w:sz w:val="20"/>
                <w:szCs w:val="20"/>
              </w:rPr>
            </w:pPr>
          </w:p>
        </w:tc>
        <w:tc>
          <w:tcPr>
            <w:tcW w:w="6179" w:type="dxa"/>
          </w:tcPr>
          <w:p w:rsidR="00D54406" w:rsidRPr="00106403" w:rsidRDefault="00D54406" w:rsidP="008C11BA">
            <w:pPr>
              <w:jc w:val="both"/>
              <w:rPr>
                <w:rFonts w:asciiTheme="minorHAnsi" w:hAnsiTheme="minorHAnsi" w:cstheme="minorHAnsi"/>
                <w:sz w:val="20"/>
                <w:szCs w:val="20"/>
              </w:rPr>
            </w:pPr>
          </w:p>
        </w:tc>
      </w:tr>
      <w:tr w:rsidR="00D54406" w:rsidRPr="00106403" w:rsidTr="008C11BA">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D54406" w:rsidRPr="00106403" w:rsidRDefault="00D54406" w:rsidP="008C11BA">
            <w:pPr>
              <w:jc w:val="both"/>
              <w:rPr>
                <w:rFonts w:asciiTheme="minorHAnsi" w:hAnsiTheme="minorHAnsi" w:cstheme="minorHAnsi"/>
                <w:b/>
                <w:sz w:val="20"/>
                <w:szCs w:val="20"/>
              </w:rPr>
            </w:pPr>
            <w:r>
              <w:rPr>
                <w:rFonts w:asciiTheme="minorHAnsi" w:hAnsiTheme="minorHAnsi" w:cstheme="minorHAnsi"/>
                <w:b/>
                <w:sz w:val="20"/>
                <w:szCs w:val="20"/>
              </w:rPr>
              <w:t>Onderbouwing:</w:t>
            </w:r>
          </w:p>
        </w:tc>
        <w:tc>
          <w:tcPr>
            <w:tcW w:w="6179" w:type="dxa"/>
          </w:tcPr>
          <w:p w:rsidR="00D54406" w:rsidRDefault="00E568BA" w:rsidP="008C11BA">
            <w:pPr>
              <w:jc w:val="both"/>
              <w:rPr>
                <w:rFonts w:asciiTheme="minorHAnsi" w:hAnsiTheme="minorHAnsi" w:cstheme="minorHAnsi"/>
                <w:sz w:val="20"/>
                <w:szCs w:val="20"/>
              </w:rPr>
            </w:pPr>
            <w:r>
              <w:rPr>
                <w:rFonts w:asciiTheme="minorHAnsi" w:hAnsiTheme="minorHAnsi" w:cstheme="minorHAnsi"/>
                <w:sz w:val="20"/>
                <w:szCs w:val="20"/>
              </w:rPr>
              <w:t>VEA baseert zich op BBT van alle installaties samen, die in realiteit nooit samen op 1 site kunnen staan.</w:t>
            </w:r>
            <w:r w:rsidR="00FC1D39">
              <w:rPr>
                <w:rFonts w:asciiTheme="minorHAnsi" w:hAnsiTheme="minorHAnsi" w:cstheme="minorHAnsi"/>
                <w:sz w:val="20"/>
                <w:szCs w:val="20"/>
              </w:rPr>
              <w:t>.</w:t>
            </w:r>
          </w:p>
          <w:p w:rsidR="00421ECD" w:rsidRPr="00106403" w:rsidRDefault="00421ECD" w:rsidP="008C11BA">
            <w:pPr>
              <w:jc w:val="both"/>
              <w:rPr>
                <w:rFonts w:asciiTheme="minorHAnsi" w:hAnsiTheme="minorHAnsi" w:cstheme="minorHAnsi"/>
                <w:sz w:val="20"/>
                <w:szCs w:val="20"/>
              </w:rPr>
            </w:pPr>
          </w:p>
        </w:tc>
      </w:tr>
    </w:tbl>
    <w:p w:rsidR="00D54406" w:rsidRDefault="00D54406" w:rsidP="00AC6027">
      <w:pPr>
        <w:jc w:val="both"/>
        <w:rPr>
          <w:rFonts w:asciiTheme="minorHAnsi" w:hAnsiTheme="minorHAnsi" w:cstheme="minorHAnsi"/>
          <w:sz w:val="20"/>
          <w:szCs w:val="20"/>
        </w:rPr>
      </w:pPr>
    </w:p>
    <w:tbl>
      <w:tblPr>
        <w:tblStyle w:val="TableGrid"/>
        <w:tblW w:w="1062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54"/>
        <w:gridCol w:w="7169"/>
      </w:tblGrid>
      <w:tr w:rsidR="00421ECD" w:rsidRPr="00F5183E" w:rsidTr="002C6D6B">
        <w:tc>
          <w:tcPr>
            <w:tcW w:w="3454" w:type="dxa"/>
          </w:tcPr>
          <w:p w:rsidR="00421ECD" w:rsidRPr="00F5183E" w:rsidRDefault="00421ECD" w:rsidP="008C11BA">
            <w:pPr>
              <w:rPr>
                <w:rFonts w:ascii="Calibri" w:hAnsi="Calibri" w:cs="Calibri"/>
                <w:b/>
                <w:sz w:val="20"/>
                <w:szCs w:val="20"/>
              </w:rPr>
            </w:pPr>
            <w:r>
              <w:rPr>
                <w:rFonts w:ascii="Calibri" w:hAnsi="Calibri" w:cs="Calibri"/>
                <w:b/>
                <w:sz w:val="20"/>
                <w:szCs w:val="20"/>
              </w:rPr>
              <w:t>Indien u meerdere opmerkingen formuleert, gelieve deze een volgnummer te geven</w:t>
            </w:r>
            <w:r w:rsidRPr="00F5183E">
              <w:rPr>
                <w:rFonts w:ascii="Calibri" w:hAnsi="Calibri" w:cs="Calibri"/>
                <w:b/>
                <w:sz w:val="20"/>
                <w:szCs w:val="20"/>
              </w:rPr>
              <w:t xml:space="preserve"> </w:t>
            </w:r>
          </w:p>
        </w:tc>
        <w:tc>
          <w:tcPr>
            <w:tcW w:w="7169" w:type="dxa"/>
          </w:tcPr>
          <w:p w:rsidR="00421ECD" w:rsidRPr="00F5183E" w:rsidRDefault="002C6D6B" w:rsidP="008C11BA">
            <w:pPr>
              <w:jc w:val="both"/>
              <w:rPr>
                <w:rFonts w:ascii="Calibri" w:hAnsi="Calibri" w:cs="Calibri"/>
                <w:sz w:val="20"/>
                <w:szCs w:val="20"/>
              </w:rPr>
            </w:pPr>
            <w:r>
              <w:rPr>
                <w:rFonts w:ascii="Calibri" w:hAnsi="Calibri" w:cs="Calibri"/>
                <w:sz w:val="20"/>
                <w:szCs w:val="20"/>
              </w:rPr>
              <w:t>6</w:t>
            </w:r>
          </w:p>
        </w:tc>
      </w:tr>
      <w:tr w:rsidR="00421ECD" w:rsidRPr="00106403" w:rsidTr="002C6D6B">
        <w:tc>
          <w:tcPr>
            <w:tcW w:w="3454" w:type="dxa"/>
          </w:tcPr>
          <w:p w:rsidR="00421ECD" w:rsidRPr="00106403" w:rsidRDefault="00421ECD" w:rsidP="008C11BA">
            <w:pPr>
              <w:rPr>
                <w:rFonts w:asciiTheme="minorHAnsi" w:hAnsiTheme="minorHAnsi" w:cstheme="minorHAnsi"/>
                <w:b/>
                <w:sz w:val="20"/>
                <w:szCs w:val="20"/>
              </w:rPr>
            </w:pPr>
          </w:p>
        </w:tc>
        <w:tc>
          <w:tcPr>
            <w:tcW w:w="7169" w:type="dxa"/>
          </w:tcPr>
          <w:p w:rsidR="00421ECD" w:rsidRPr="00106403" w:rsidRDefault="00421ECD" w:rsidP="008C11BA">
            <w:pPr>
              <w:jc w:val="both"/>
              <w:rPr>
                <w:rFonts w:asciiTheme="minorHAnsi" w:hAnsiTheme="minorHAnsi" w:cstheme="minorHAnsi"/>
                <w:sz w:val="20"/>
                <w:szCs w:val="20"/>
              </w:rPr>
            </w:pPr>
          </w:p>
        </w:tc>
      </w:tr>
      <w:tr w:rsidR="00421ECD" w:rsidRPr="00106403" w:rsidTr="002C6D6B">
        <w:tc>
          <w:tcPr>
            <w:tcW w:w="3454" w:type="dxa"/>
          </w:tcPr>
          <w:p w:rsidR="00421ECD" w:rsidRPr="00106403" w:rsidRDefault="00421ECD" w:rsidP="008C11BA">
            <w:pPr>
              <w:rPr>
                <w:rFonts w:asciiTheme="minorHAnsi" w:hAnsiTheme="minorHAnsi" w:cstheme="minorHAnsi"/>
                <w:b/>
                <w:sz w:val="20"/>
                <w:szCs w:val="20"/>
              </w:rPr>
            </w:pPr>
            <w:r w:rsidRPr="00106403">
              <w:rPr>
                <w:rFonts w:asciiTheme="minorHAnsi" w:hAnsiTheme="minorHAnsi" w:cstheme="minorHAnsi"/>
                <w:b/>
                <w:sz w:val="20"/>
                <w:szCs w:val="20"/>
              </w:rPr>
              <w:t xml:space="preserve">De opmerking heeft betrekking op volgende representatieve projectcategorie(ën): </w:t>
            </w:r>
          </w:p>
        </w:tc>
        <w:tc>
          <w:tcPr>
            <w:tcW w:w="7169" w:type="dxa"/>
          </w:tcPr>
          <w:tbl>
            <w:tblPr>
              <w:tblStyle w:val="TableGrid"/>
              <w:tblW w:w="10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623"/>
            </w:tblGrid>
            <w:tr w:rsidR="00421ECD" w:rsidRPr="00106403" w:rsidTr="008C11BA">
              <w:tc>
                <w:tcPr>
                  <w:tcW w:w="6179" w:type="dxa"/>
                </w:tcPr>
                <w:p w:rsidR="00421ECD" w:rsidRPr="00106403" w:rsidRDefault="00421ECD" w:rsidP="00421ECD">
                  <w:pPr>
                    <w:jc w:val="both"/>
                    <w:rPr>
                      <w:rFonts w:asciiTheme="minorHAnsi" w:hAnsiTheme="minorHAnsi" w:cstheme="minorHAnsi"/>
                      <w:sz w:val="20"/>
                      <w:szCs w:val="20"/>
                    </w:rPr>
                  </w:pPr>
                  <w:r>
                    <w:rPr>
                      <w:rFonts w:asciiTheme="minorHAnsi" w:hAnsiTheme="minorHAnsi" w:cstheme="minorHAnsi"/>
                      <w:sz w:val="20"/>
                      <w:szCs w:val="20"/>
                    </w:rPr>
                    <w:t xml:space="preserve">7.5 Nieuwe biogasinstallatie tem 5 MWe : overige vergisters (GS cat.9) </w:t>
                  </w:r>
                </w:p>
              </w:tc>
            </w:tr>
          </w:tbl>
          <w:p w:rsidR="00421ECD" w:rsidRPr="00106403" w:rsidRDefault="00421ECD" w:rsidP="008C11BA">
            <w:pPr>
              <w:jc w:val="both"/>
              <w:rPr>
                <w:rFonts w:asciiTheme="minorHAnsi" w:hAnsiTheme="minorHAnsi" w:cstheme="minorHAnsi"/>
                <w:sz w:val="20"/>
                <w:szCs w:val="20"/>
              </w:rPr>
            </w:pPr>
          </w:p>
        </w:tc>
      </w:tr>
      <w:tr w:rsidR="00421ECD" w:rsidRPr="00106403" w:rsidTr="002C6D6B">
        <w:tc>
          <w:tcPr>
            <w:tcW w:w="3454" w:type="dxa"/>
          </w:tcPr>
          <w:p w:rsidR="00421ECD" w:rsidRPr="00106403" w:rsidRDefault="00421ECD" w:rsidP="008C11BA">
            <w:pPr>
              <w:rPr>
                <w:rFonts w:asciiTheme="minorHAnsi" w:hAnsiTheme="minorHAnsi" w:cstheme="minorHAnsi"/>
                <w:b/>
                <w:sz w:val="20"/>
                <w:szCs w:val="20"/>
              </w:rPr>
            </w:pPr>
          </w:p>
        </w:tc>
        <w:tc>
          <w:tcPr>
            <w:tcW w:w="7169" w:type="dxa"/>
          </w:tcPr>
          <w:p w:rsidR="00421ECD" w:rsidRPr="00106403" w:rsidRDefault="00421ECD" w:rsidP="008C11BA">
            <w:pPr>
              <w:jc w:val="both"/>
              <w:rPr>
                <w:rFonts w:asciiTheme="minorHAnsi" w:hAnsiTheme="minorHAnsi" w:cstheme="minorHAnsi"/>
                <w:sz w:val="20"/>
                <w:szCs w:val="20"/>
              </w:rPr>
            </w:pPr>
          </w:p>
        </w:tc>
      </w:tr>
      <w:tr w:rsidR="00421ECD" w:rsidRPr="00106403" w:rsidTr="002C6D6B">
        <w:tc>
          <w:tcPr>
            <w:tcW w:w="3454" w:type="dxa"/>
          </w:tcPr>
          <w:p w:rsidR="00421ECD" w:rsidRPr="00106403" w:rsidRDefault="00421ECD" w:rsidP="008C11BA">
            <w:pPr>
              <w:rPr>
                <w:rFonts w:asciiTheme="minorHAnsi" w:hAnsiTheme="minorHAnsi" w:cstheme="minorHAnsi"/>
                <w:b/>
                <w:sz w:val="20"/>
                <w:szCs w:val="20"/>
              </w:rPr>
            </w:pPr>
            <w:r w:rsidRPr="00106403">
              <w:rPr>
                <w:rFonts w:asciiTheme="minorHAnsi" w:hAnsiTheme="minorHAnsi" w:cstheme="minorHAnsi"/>
                <w:b/>
                <w:sz w:val="20"/>
                <w:szCs w:val="20"/>
              </w:rPr>
              <w:t>De opmerking heeft betrekking op volgende parameter:</w:t>
            </w:r>
          </w:p>
        </w:tc>
        <w:tc>
          <w:tcPr>
            <w:tcW w:w="7169" w:type="dxa"/>
          </w:tcPr>
          <w:p w:rsidR="00421ECD" w:rsidRPr="00106403" w:rsidRDefault="007E008F" w:rsidP="008C11BA">
            <w:pPr>
              <w:jc w:val="both"/>
              <w:rPr>
                <w:rFonts w:asciiTheme="minorHAnsi" w:hAnsiTheme="minorHAnsi" w:cstheme="minorHAnsi"/>
                <w:sz w:val="20"/>
                <w:szCs w:val="20"/>
              </w:rPr>
            </w:pPr>
            <w:r>
              <w:rPr>
                <w:rFonts w:asciiTheme="minorHAnsi" w:hAnsiTheme="minorHAnsi" w:cstheme="minorHAnsi"/>
                <w:sz w:val="20"/>
                <w:szCs w:val="20"/>
              </w:rPr>
              <w:t>OBA</w:t>
            </w:r>
          </w:p>
        </w:tc>
      </w:tr>
      <w:tr w:rsidR="00421ECD" w:rsidRPr="00106403" w:rsidTr="002C6D6B">
        <w:tc>
          <w:tcPr>
            <w:tcW w:w="3454" w:type="dxa"/>
          </w:tcPr>
          <w:p w:rsidR="00421ECD" w:rsidRPr="00106403" w:rsidRDefault="00421ECD" w:rsidP="008C11BA">
            <w:pPr>
              <w:jc w:val="both"/>
              <w:rPr>
                <w:rFonts w:asciiTheme="minorHAnsi" w:hAnsiTheme="minorHAnsi" w:cstheme="minorHAnsi"/>
                <w:b/>
                <w:sz w:val="20"/>
                <w:szCs w:val="20"/>
              </w:rPr>
            </w:pPr>
          </w:p>
        </w:tc>
        <w:tc>
          <w:tcPr>
            <w:tcW w:w="7169" w:type="dxa"/>
          </w:tcPr>
          <w:p w:rsidR="00421ECD" w:rsidRPr="00106403" w:rsidRDefault="00421ECD" w:rsidP="008C11BA">
            <w:pPr>
              <w:jc w:val="both"/>
              <w:rPr>
                <w:rFonts w:asciiTheme="minorHAnsi" w:hAnsiTheme="minorHAnsi" w:cstheme="minorHAnsi"/>
                <w:sz w:val="20"/>
                <w:szCs w:val="20"/>
              </w:rPr>
            </w:pPr>
          </w:p>
        </w:tc>
      </w:tr>
      <w:tr w:rsidR="00421ECD" w:rsidRPr="00106403" w:rsidTr="002C6D6B">
        <w:tc>
          <w:tcPr>
            <w:tcW w:w="3454" w:type="dxa"/>
          </w:tcPr>
          <w:p w:rsidR="00421ECD" w:rsidRPr="00106403" w:rsidRDefault="00421ECD" w:rsidP="008C11BA">
            <w:pPr>
              <w:jc w:val="both"/>
              <w:rPr>
                <w:rFonts w:asciiTheme="minorHAnsi" w:hAnsiTheme="minorHAnsi" w:cstheme="minorHAnsi"/>
                <w:b/>
                <w:sz w:val="20"/>
                <w:szCs w:val="20"/>
              </w:rPr>
            </w:pPr>
            <w:r w:rsidRPr="00106403">
              <w:rPr>
                <w:rFonts w:asciiTheme="minorHAnsi" w:hAnsiTheme="minorHAnsi" w:cstheme="minorHAnsi"/>
                <w:b/>
                <w:sz w:val="20"/>
                <w:szCs w:val="20"/>
              </w:rPr>
              <w:t>De opmerking</w:t>
            </w:r>
            <w:r>
              <w:rPr>
                <w:rFonts w:asciiTheme="minorHAnsi" w:hAnsiTheme="minorHAnsi" w:cstheme="minorHAnsi"/>
                <w:b/>
                <w:sz w:val="20"/>
                <w:szCs w:val="20"/>
              </w:rPr>
              <w:t>:</w:t>
            </w:r>
          </w:p>
        </w:tc>
        <w:tc>
          <w:tcPr>
            <w:tcW w:w="7169" w:type="dxa"/>
          </w:tcPr>
          <w:p w:rsidR="00421ECD" w:rsidRPr="00106403" w:rsidRDefault="007E008F" w:rsidP="00926DAA">
            <w:pPr>
              <w:jc w:val="both"/>
              <w:rPr>
                <w:rFonts w:asciiTheme="minorHAnsi" w:hAnsiTheme="minorHAnsi" w:cstheme="minorHAnsi"/>
                <w:sz w:val="20"/>
                <w:szCs w:val="20"/>
              </w:rPr>
            </w:pPr>
            <w:r>
              <w:rPr>
                <w:rFonts w:asciiTheme="minorHAnsi" w:hAnsiTheme="minorHAnsi" w:cstheme="minorHAnsi"/>
                <w:sz w:val="20"/>
                <w:szCs w:val="20"/>
              </w:rPr>
              <w:t xml:space="preserve">De prijs van 31,2 €/ton </w:t>
            </w:r>
            <w:r w:rsidR="00926DAA">
              <w:rPr>
                <w:rFonts w:asciiTheme="minorHAnsi" w:hAnsiTheme="minorHAnsi" w:cstheme="minorHAnsi"/>
                <w:sz w:val="20"/>
                <w:szCs w:val="20"/>
              </w:rPr>
              <w:t>is</w:t>
            </w:r>
            <w:r>
              <w:rPr>
                <w:rFonts w:asciiTheme="minorHAnsi" w:hAnsiTheme="minorHAnsi" w:cstheme="minorHAnsi"/>
                <w:sz w:val="20"/>
                <w:szCs w:val="20"/>
              </w:rPr>
              <w:t xml:space="preserve"> niet</w:t>
            </w:r>
            <w:r w:rsidR="00926DAA">
              <w:rPr>
                <w:rFonts w:asciiTheme="minorHAnsi" w:hAnsiTheme="minorHAnsi" w:cstheme="minorHAnsi"/>
                <w:sz w:val="20"/>
                <w:szCs w:val="20"/>
              </w:rPr>
              <w:t xml:space="preserve"> correct.</w:t>
            </w:r>
          </w:p>
        </w:tc>
      </w:tr>
      <w:tr w:rsidR="00421ECD" w:rsidRPr="00106403" w:rsidTr="002C6D6B">
        <w:tc>
          <w:tcPr>
            <w:tcW w:w="3454" w:type="dxa"/>
          </w:tcPr>
          <w:p w:rsidR="00421ECD" w:rsidRPr="00106403" w:rsidRDefault="00421ECD" w:rsidP="008C11BA">
            <w:pPr>
              <w:jc w:val="both"/>
              <w:rPr>
                <w:rFonts w:asciiTheme="minorHAnsi" w:hAnsiTheme="minorHAnsi" w:cstheme="minorHAnsi"/>
                <w:b/>
                <w:sz w:val="20"/>
                <w:szCs w:val="20"/>
              </w:rPr>
            </w:pPr>
          </w:p>
        </w:tc>
        <w:tc>
          <w:tcPr>
            <w:tcW w:w="7169" w:type="dxa"/>
          </w:tcPr>
          <w:p w:rsidR="00421ECD" w:rsidRPr="00106403" w:rsidRDefault="00421ECD" w:rsidP="008C11BA">
            <w:pPr>
              <w:jc w:val="both"/>
              <w:rPr>
                <w:rFonts w:asciiTheme="minorHAnsi" w:hAnsiTheme="minorHAnsi" w:cstheme="minorHAnsi"/>
                <w:sz w:val="20"/>
                <w:szCs w:val="20"/>
              </w:rPr>
            </w:pPr>
          </w:p>
        </w:tc>
      </w:tr>
      <w:tr w:rsidR="00421ECD" w:rsidRPr="00106403" w:rsidTr="002C6D6B">
        <w:tc>
          <w:tcPr>
            <w:tcW w:w="3454" w:type="dxa"/>
          </w:tcPr>
          <w:p w:rsidR="00421ECD" w:rsidRPr="00106403" w:rsidRDefault="00421ECD" w:rsidP="008C11BA">
            <w:pPr>
              <w:jc w:val="both"/>
              <w:rPr>
                <w:rFonts w:asciiTheme="minorHAnsi" w:hAnsiTheme="minorHAnsi" w:cstheme="minorHAnsi"/>
                <w:b/>
                <w:sz w:val="20"/>
                <w:szCs w:val="20"/>
              </w:rPr>
            </w:pPr>
            <w:r>
              <w:rPr>
                <w:rFonts w:asciiTheme="minorHAnsi" w:hAnsiTheme="minorHAnsi" w:cstheme="minorHAnsi"/>
                <w:b/>
                <w:sz w:val="20"/>
                <w:szCs w:val="20"/>
              </w:rPr>
              <w:t>Onderbouwing:</w:t>
            </w:r>
          </w:p>
        </w:tc>
        <w:tc>
          <w:tcPr>
            <w:tcW w:w="7169" w:type="dxa"/>
          </w:tcPr>
          <w:p w:rsidR="00421ECD" w:rsidRDefault="007E008F" w:rsidP="008C11BA">
            <w:pPr>
              <w:jc w:val="both"/>
              <w:rPr>
                <w:rFonts w:asciiTheme="minorHAnsi" w:hAnsiTheme="minorHAnsi" w:cstheme="minorHAnsi"/>
                <w:sz w:val="20"/>
                <w:szCs w:val="20"/>
              </w:rPr>
            </w:pPr>
            <w:r>
              <w:rPr>
                <w:rFonts w:asciiTheme="minorHAnsi" w:hAnsiTheme="minorHAnsi" w:cstheme="minorHAnsi"/>
                <w:sz w:val="20"/>
                <w:szCs w:val="20"/>
              </w:rPr>
              <w:t xml:space="preserve">De kostprijs van OBA </w:t>
            </w:r>
            <w:r w:rsidR="00404D13">
              <w:rPr>
                <w:rFonts w:asciiTheme="minorHAnsi" w:hAnsiTheme="minorHAnsi" w:cstheme="minorHAnsi"/>
                <w:sz w:val="20"/>
                <w:szCs w:val="20"/>
              </w:rPr>
              <w:t>wordt overgenomen van de OBA-prijs bij agrarische vergi</w:t>
            </w:r>
            <w:r w:rsidR="001C116E">
              <w:rPr>
                <w:rFonts w:asciiTheme="minorHAnsi" w:hAnsiTheme="minorHAnsi" w:cstheme="minorHAnsi"/>
                <w:sz w:val="20"/>
                <w:szCs w:val="20"/>
              </w:rPr>
              <w:t>s</w:t>
            </w:r>
            <w:r w:rsidR="00404D13">
              <w:rPr>
                <w:rFonts w:asciiTheme="minorHAnsi" w:hAnsiTheme="minorHAnsi" w:cstheme="minorHAnsi"/>
                <w:sz w:val="20"/>
                <w:szCs w:val="20"/>
              </w:rPr>
              <w:t xml:space="preserve">ters </w:t>
            </w:r>
            <w:r>
              <w:rPr>
                <w:rFonts w:asciiTheme="minorHAnsi" w:hAnsiTheme="minorHAnsi" w:cstheme="minorHAnsi"/>
                <w:sz w:val="20"/>
                <w:szCs w:val="20"/>
              </w:rPr>
              <w:t>van cat</w:t>
            </w:r>
            <w:r w:rsidR="001C116E">
              <w:rPr>
                <w:rFonts w:asciiTheme="minorHAnsi" w:hAnsiTheme="minorHAnsi" w:cstheme="minorHAnsi"/>
                <w:sz w:val="20"/>
                <w:szCs w:val="20"/>
              </w:rPr>
              <w:t xml:space="preserve"> 5</w:t>
            </w:r>
            <w:r>
              <w:rPr>
                <w:rFonts w:asciiTheme="minorHAnsi" w:hAnsiTheme="minorHAnsi" w:cstheme="minorHAnsi"/>
                <w:sz w:val="20"/>
                <w:szCs w:val="20"/>
              </w:rPr>
              <w:t xml:space="preserve"> werd gebruikt, terwijl dat in realiteit andere prijzen zijn. </w:t>
            </w:r>
            <w:r w:rsidR="00040ADE">
              <w:rPr>
                <w:rFonts w:asciiTheme="minorHAnsi" w:hAnsiTheme="minorHAnsi" w:cstheme="minorHAnsi"/>
                <w:sz w:val="20"/>
                <w:szCs w:val="20"/>
              </w:rPr>
              <w:t>Er werd ook gerekend met 100% OBA, en dat is ook niet realistisch. Er zal altijd een klein % ander inputstromen worden gebruikt.</w:t>
            </w:r>
          </w:p>
          <w:p w:rsidR="00421ECD" w:rsidRDefault="00421ECD" w:rsidP="008C11BA">
            <w:pPr>
              <w:jc w:val="both"/>
              <w:rPr>
                <w:rFonts w:asciiTheme="minorHAnsi" w:hAnsiTheme="minorHAnsi" w:cstheme="minorHAnsi"/>
                <w:sz w:val="20"/>
                <w:szCs w:val="20"/>
              </w:rPr>
            </w:pPr>
          </w:p>
          <w:p w:rsidR="00421ECD" w:rsidRDefault="00421ECD" w:rsidP="008C11BA">
            <w:pPr>
              <w:jc w:val="both"/>
              <w:rPr>
                <w:rFonts w:asciiTheme="minorHAnsi" w:hAnsiTheme="minorHAnsi" w:cstheme="minorHAnsi"/>
                <w:sz w:val="20"/>
                <w:szCs w:val="20"/>
              </w:rPr>
            </w:pPr>
          </w:p>
          <w:p w:rsidR="00421ECD" w:rsidRDefault="00421ECD" w:rsidP="008C11BA">
            <w:pPr>
              <w:jc w:val="both"/>
              <w:rPr>
                <w:rFonts w:asciiTheme="minorHAnsi" w:hAnsiTheme="minorHAnsi" w:cstheme="minorHAnsi"/>
                <w:sz w:val="20"/>
                <w:szCs w:val="20"/>
              </w:rPr>
            </w:pPr>
          </w:p>
          <w:p w:rsidR="00421ECD" w:rsidRDefault="00421ECD" w:rsidP="008C11BA">
            <w:pPr>
              <w:jc w:val="both"/>
              <w:rPr>
                <w:rFonts w:asciiTheme="minorHAnsi" w:hAnsiTheme="minorHAnsi" w:cstheme="minorHAnsi"/>
                <w:sz w:val="20"/>
                <w:szCs w:val="20"/>
              </w:rPr>
            </w:pPr>
          </w:p>
          <w:p w:rsidR="00421ECD" w:rsidRDefault="00421ECD" w:rsidP="008C11BA">
            <w:pPr>
              <w:jc w:val="both"/>
              <w:rPr>
                <w:rFonts w:asciiTheme="minorHAnsi" w:hAnsiTheme="minorHAnsi" w:cstheme="minorHAnsi"/>
                <w:sz w:val="20"/>
                <w:szCs w:val="20"/>
              </w:rPr>
            </w:pPr>
          </w:p>
          <w:p w:rsidR="00421ECD" w:rsidRDefault="00421ECD" w:rsidP="008C11BA">
            <w:pPr>
              <w:jc w:val="both"/>
              <w:rPr>
                <w:rFonts w:asciiTheme="minorHAnsi" w:hAnsiTheme="minorHAnsi" w:cstheme="minorHAnsi"/>
                <w:sz w:val="20"/>
                <w:szCs w:val="20"/>
              </w:rPr>
            </w:pPr>
          </w:p>
          <w:p w:rsidR="00421ECD" w:rsidRDefault="00421ECD" w:rsidP="008C11BA">
            <w:pPr>
              <w:jc w:val="both"/>
              <w:rPr>
                <w:rFonts w:asciiTheme="minorHAnsi" w:hAnsiTheme="minorHAnsi" w:cstheme="minorHAnsi"/>
                <w:sz w:val="20"/>
                <w:szCs w:val="20"/>
              </w:rPr>
            </w:pPr>
          </w:p>
          <w:p w:rsidR="00421ECD" w:rsidRDefault="00421ECD" w:rsidP="008C11BA">
            <w:pPr>
              <w:jc w:val="both"/>
              <w:rPr>
                <w:rFonts w:asciiTheme="minorHAnsi" w:hAnsiTheme="minorHAnsi" w:cstheme="minorHAnsi"/>
                <w:sz w:val="20"/>
                <w:szCs w:val="20"/>
              </w:rPr>
            </w:pPr>
          </w:p>
          <w:p w:rsidR="00421ECD" w:rsidRDefault="00421ECD" w:rsidP="008C11BA">
            <w:pPr>
              <w:jc w:val="both"/>
              <w:rPr>
                <w:rFonts w:asciiTheme="minorHAnsi" w:hAnsiTheme="minorHAnsi" w:cstheme="minorHAnsi"/>
                <w:sz w:val="20"/>
                <w:szCs w:val="20"/>
              </w:rPr>
            </w:pPr>
          </w:p>
          <w:p w:rsidR="00421ECD" w:rsidRDefault="00421ECD" w:rsidP="008C11BA">
            <w:pPr>
              <w:jc w:val="both"/>
              <w:rPr>
                <w:rFonts w:asciiTheme="minorHAnsi" w:hAnsiTheme="minorHAnsi" w:cstheme="minorHAnsi"/>
                <w:sz w:val="20"/>
                <w:szCs w:val="20"/>
              </w:rPr>
            </w:pPr>
          </w:p>
          <w:p w:rsidR="00421ECD" w:rsidRDefault="00421ECD" w:rsidP="008C11BA">
            <w:pPr>
              <w:jc w:val="both"/>
              <w:rPr>
                <w:rFonts w:asciiTheme="minorHAnsi" w:hAnsiTheme="minorHAnsi" w:cstheme="minorHAnsi"/>
                <w:sz w:val="20"/>
                <w:szCs w:val="20"/>
              </w:rPr>
            </w:pPr>
          </w:p>
          <w:p w:rsidR="00421ECD" w:rsidRDefault="00421ECD" w:rsidP="008C11BA">
            <w:pPr>
              <w:jc w:val="both"/>
              <w:rPr>
                <w:rFonts w:asciiTheme="minorHAnsi" w:hAnsiTheme="minorHAnsi" w:cstheme="minorHAnsi"/>
                <w:sz w:val="20"/>
                <w:szCs w:val="20"/>
              </w:rPr>
            </w:pPr>
          </w:p>
          <w:p w:rsidR="00421ECD" w:rsidRDefault="00421ECD" w:rsidP="008C11BA">
            <w:pPr>
              <w:jc w:val="both"/>
              <w:rPr>
                <w:rFonts w:asciiTheme="minorHAnsi" w:hAnsiTheme="minorHAnsi" w:cstheme="minorHAnsi"/>
                <w:sz w:val="20"/>
                <w:szCs w:val="20"/>
              </w:rPr>
            </w:pPr>
          </w:p>
          <w:p w:rsidR="00421ECD" w:rsidRPr="00106403" w:rsidRDefault="00421ECD" w:rsidP="008C11BA">
            <w:pPr>
              <w:jc w:val="both"/>
              <w:rPr>
                <w:rFonts w:asciiTheme="minorHAnsi" w:hAnsiTheme="minorHAnsi" w:cstheme="minorHAnsi"/>
                <w:sz w:val="20"/>
                <w:szCs w:val="20"/>
              </w:rPr>
            </w:pPr>
          </w:p>
        </w:tc>
      </w:tr>
    </w:tbl>
    <w:p w:rsidR="00454CFC" w:rsidRDefault="00454CFC" w:rsidP="00AC6027">
      <w:pPr>
        <w:jc w:val="both"/>
        <w:rPr>
          <w:rFonts w:asciiTheme="minorHAnsi" w:hAnsiTheme="minorHAnsi" w:cstheme="minorHAnsi"/>
          <w:sz w:val="20"/>
          <w:szCs w:val="20"/>
        </w:rPr>
      </w:pPr>
    </w:p>
    <w:p w:rsidR="009429D6" w:rsidRPr="00106403" w:rsidRDefault="0001361F" w:rsidP="00AC6027">
      <w:pPr>
        <w:jc w:val="both"/>
        <w:rPr>
          <w:rFonts w:asciiTheme="minorHAnsi" w:hAnsiTheme="minorHAnsi" w:cstheme="minorHAnsi"/>
          <w:sz w:val="20"/>
          <w:szCs w:val="20"/>
        </w:rPr>
      </w:pPr>
      <w:r>
        <w:rPr>
          <w:rFonts w:asciiTheme="minorHAnsi" w:hAnsiTheme="minorHAnsi" w:cstheme="minorHAnsi"/>
          <w:sz w:val="20"/>
          <w:szCs w:val="20"/>
        </w:rPr>
        <w:t xml:space="preserve"> </w:t>
      </w:r>
      <w:r w:rsidR="00136B9F">
        <w:rPr>
          <w:rFonts w:ascii="Calibri" w:hAnsi="Calibri" w:cs="Calibri"/>
          <w:b/>
          <w:sz w:val="20"/>
          <w:szCs w:val="20"/>
        </w:rPr>
        <w:t>Gelieve eventuele bijlagen bij hogervermelde opmerking te identificeren. Gelieve in de benaming van de bijlage het hierboven opgegeven volgnummer te vermelden.</w:t>
      </w:r>
      <w:r w:rsidR="00950648">
        <w:rPr>
          <w:rFonts w:ascii="Calibri" w:hAnsi="Calibri" w:cs="Calibri"/>
          <w:b/>
          <w:sz w:val="20"/>
          <w:szCs w:val="20"/>
        </w:rPr>
        <w:t xml:space="preserve"> </w:t>
      </w:r>
      <w:r w:rsidR="00950648">
        <w:rPr>
          <w:rFonts w:ascii="Calibri" w:hAnsi="Calibri" w:cs="Calibri"/>
          <w:sz w:val="20"/>
          <w:szCs w:val="20"/>
        </w:rPr>
        <w:fldChar w:fldCharType="begin">
          <w:ffData>
            <w:name w:val=""/>
            <w:enabled/>
            <w:calcOnExit w:val="0"/>
            <w:textInput>
              <w:default w:val="&lt;bijlagen&gt;"/>
            </w:textInput>
          </w:ffData>
        </w:fldChar>
      </w:r>
      <w:r w:rsidR="00950648">
        <w:rPr>
          <w:rFonts w:ascii="Calibri" w:hAnsi="Calibri" w:cs="Calibri"/>
          <w:sz w:val="20"/>
          <w:szCs w:val="20"/>
        </w:rPr>
        <w:instrText xml:space="preserve"> FORMTEXT </w:instrText>
      </w:r>
      <w:r w:rsidR="00950648">
        <w:rPr>
          <w:rFonts w:ascii="Calibri" w:hAnsi="Calibri" w:cs="Calibri"/>
          <w:sz w:val="20"/>
          <w:szCs w:val="20"/>
        </w:rPr>
      </w:r>
      <w:r w:rsidR="00950648">
        <w:rPr>
          <w:rFonts w:ascii="Calibri" w:hAnsi="Calibri" w:cs="Calibri"/>
          <w:sz w:val="20"/>
          <w:szCs w:val="20"/>
        </w:rPr>
        <w:fldChar w:fldCharType="separate"/>
      </w:r>
      <w:r w:rsidR="00950648">
        <w:rPr>
          <w:rFonts w:ascii="Calibri" w:hAnsi="Calibri" w:cs="Calibri"/>
          <w:noProof/>
          <w:sz w:val="20"/>
          <w:szCs w:val="20"/>
        </w:rPr>
        <w:t>&lt;bijlagen&gt;</w:t>
      </w:r>
      <w:r w:rsidR="00950648">
        <w:rPr>
          <w:rFonts w:ascii="Calibri" w:hAnsi="Calibri" w:cs="Calibri"/>
          <w:sz w:val="20"/>
          <w:szCs w:val="20"/>
        </w:rPr>
        <w:fldChar w:fldCharType="end"/>
      </w:r>
    </w:p>
    <w:sectPr w:rsidR="009429D6" w:rsidRPr="00106403" w:rsidSect="00CB7C71">
      <w:footerReference w:type="even" r:id="rId9"/>
      <w:footerReference w:type="default" r:id="rId10"/>
      <w:type w:val="continuous"/>
      <w:pgSz w:w="11906" w:h="16838" w:code="9"/>
      <w:pgMar w:top="1418" w:right="74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0D" w:rsidRDefault="0041140D" w:rsidP="00F65313">
      <w:pPr>
        <w:pStyle w:val="Opmaakprofiel3"/>
      </w:pPr>
      <w:r>
        <w:separator/>
      </w:r>
    </w:p>
  </w:endnote>
  <w:endnote w:type="continuationSeparator" w:id="0">
    <w:p w:rsidR="0041140D" w:rsidRDefault="0041140D" w:rsidP="00F65313">
      <w:pPr>
        <w:pStyle w:val="Opmaakprofie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E3" w:rsidRDefault="007D0FE3" w:rsidP="00453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0FE3" w:rsidRDefault="007D0FE3" w:rsidP="00707D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E3" w:rsidRPr="00215929" w:rsidRDefault="007D0FE3" w:rsidP="00453F16">
    <w:pPr>
      <w:pStyle w:val="Footer"/>
      <w:framePr w:wrap="around" w:vAnchor="text" w:hAnchor="margin" w:xAlign="right" w:y="1"/>
      <w:rPr>
        <w:rStyle w:val="PageNumber"/>
        <w:rFonts w:ascii="Arial" w:hAnsi="Arial" w:cs="Arial"/>
        <w:sz w:val="18"/>
        <w:szCs w:val="18"/>
      </w:rPr>
    </w:pPr>
    <w:r w:rsidRPr="00215929">
      <w:rPr>
        <w:rStyle w:val="PageNumber"/>
        <w:rFonts w:ascii="Arial" w:hAnsi="Arial" w:cs="Arial"/>
        <w:sz w:val="18"/>
        <w:szCs w:val="18"/>
      </w:rPr>
      <w:fldChar w:fldCharType="begin"/>
    </w:r>
    <w:r w:rsidRPr="00215929">
      <w:rPr>
        <w:rStyle w:val="PageNumber"/>
        <w:rFonts w:ascii="Arial" w:hAnsi="Arial" w:cs="Arial"/>
        <w:sz w:val="18"/>
        <w:szCs w:val="18"/>
      </w:rPr>
      <w:instrText xml:space="preserve">PAGE  </w:instrText>
    </w:r>
    <w:r w:rsidRPr="00215929">
      <w:rPr>
        <w:rStyle w:val="PageNumber"/>
        <w:rFonts w:ascii="Arial" w:hAnsi="Arial" w:cs="Arial"/>
        <w:sz w:val="18"/>
        <w:szCs w:val="18"/>
      </w:rPr>
      <w:fldChar w:fldCharType="separate"/>
    </w:r>
    <w:r w:rsidR="002C6D6B">
      <w:rPr>
        <w:rStyle w:val="PageNumber"/>
        <w:rFonts w:ascii="Arial" w:hAnsi="Arial" w:cs="Arial"/>
        <w:noProof/>
        <w:sz w:val="18"/>
        <w:szCs w:val="18"/>
      </w:rPr>
      <w:t>2</w:t>
    </w:r>
    <w:r w:rsidRPr="00215929">
      <w:rPr>
        <w:rStyle w:val="PageNumber"/>
        <w:rFonts w:ascii="Arial" w:hAnsi="Arial" w:cs="Arial"/>
        <w:sz w:val="18"/>
        <w:szCs w:val="18"/>
      </w:rPr>
      <w:fldChar w:fldCharType="end"/>
    </w:r>
  </w:p>
  <w:p w:rsidR="007D0FE3" w:rsidRDefault="007D0FE3" w:rsidP="00707D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0D" w:rsidRDefault="0041140D" w:rsidP="00F65313">
      <w:pPr>
        <w:pStyle w:val="Opmaakprofiel3"/>
      </w:pPr>
      <w:r>
        <w:separator/>
      </w:r>
    </w:p>
  </w:footnote>
  <w:footnote w:type="continuationSeparator" w:id="0">
    <w:p w:rsidR="0041140D" w:rsidRDefault="0041140D" w:rsidP="00F65313">
      <w:pPr>
        <w:pStyle w:val="Opmaakprofie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04E"/>
    <w:multiLevelType w:val="hybridMultilevel"/>
    <w:tmpl w:val="4BF68C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3AA34D0"/>
    <w:multiLevelType w:val="hybridMultilevel"/>
    <w:tmpl w:val="88BCFD04"/>
    <w:lvl w:ilvl="0" w:tplc="92624A3E">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C012773"/>
    <w:multiLevelType w:val="hybridMultilevel"/>
    <w:tmpl w:val="21A4EB9A"/>
    <w:lvl w:ilvl="0" w:tplc="4614F0FC">
      <w:numFmt w:val="bullet"/>
      <w:lvlText w:val="-"/>
      <w:lvlJc w:val="left"/>
      <w:pPr>
        <w:tabs>
          <w:tab w:val="num" w:pos="2136"/>
        </w:tabs>
        <w:ind w:left="2136" w:hanging="360"/>
      </w:pPr>
      <w:rPr>
        <w:rFonts w:ascii="Arial" w:eastAsia="Courier" w:hAnsi="Arial" w:cs="Arial"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3">
    <w:nsid w:val="0C387694"/>
    <w:multiLevelType w:val="hybridMultilevel"/>
    <w:tmpl w:val="DF3A7148"/>
    <w:lvl w:ilvl="0" w:tplc="04130003">
      <w:start w:val="1"/>
      <w:numFmt w:val="bullet"/>
      <w:lvlText w:val="o"/>
      <w:lvlJc w:val="left"/>
      <w:pPr>
        <w:tabs>
          <w:tab w:val="num" w:pos="1068"/>
        </w:tabs>
        <w:ind w:left="1068" w:hanging="360"/>
      </w:pPr>
      <w:rPr>
        <w:rFonts w:ascii="Courier New" w:hAnsi="Courier New" w:cs="Courier New"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0F2D68AB"/>
    <w:multiLevelType w:val="hybridMultilevel"/>
    <w:tmpl w:val="A7167724"/>
    <w:lvl w:ilvl="0" w:tplc="F6244306">
      <w:start w:val="1"/>
      <w:numFmt w:val="lowerLetter"/>
      <w:lvlText w:val="%1)"/>
      <w:lvlJc w:val="left"/>
      <w:pPr>
        <w:tabs>
          <w:tab w:val="num" w:pos="660"/>
        </w:tabs>
        <w:ind w:left="660" w:hanging="360"/>
      </w:pPr>
      <w:rPr>
        <w:rFonts w:ascii="Arial" w:hAnsi="Arial" w:cs="Arial" w:hint="default"/>
        <w:sz w:val="20"/>
      </w:rPr>
    </w:lvl>
    <w:lvl w:ilvl="1" w:tplc="04130019" w:tentative="1">
      <w:start w:val="1"/>
      <w:numFmt w:val="lowerLetter"/>
      <w:lvlText w:val="%2."/>
      <w:lvlJc w:val="left"/>
      <w:pPr>
        <w:tabs>
          <w:tab w:val="num" w:pos="1380"/>
        </w:tabs>
        <w:ind w:left="1380" w:hanging="360"/>
      </w:pPr>
    </w:lvl>
    <w:lvl w:ilvl="2" w:tplc="0413001B" w:tentative="1">
      <w:start w:val="1"/>
      <w:numFmt w:val="lowerRoman"/>
      <w:lvlText w:val="%3."/>
      <w:lvlJc w:val="right"/>
      <w:pPr>
        <w:tabs>
          <w:tab w:val="num" w:pos="2100"/>
        </w:tabs>
        <w:ind w:left="2100" w:hanging="180"/>
      </w:pPr>
    </w:lvl>
    <w:lvl w:ilvl="3" w:tplc="0413000F" w:tentative="1">
      <w:start w:val="1"/>
      <w:numFmt w:val="decimal"/>
      <w:lvlText w:val="%4."/>
      <w:lvlJc w:val="left"/>
      <w:pPr>
        <w:tabs>
          <w:tab w:val="num" w:pos="2820"/>
        </w:tabs>
        <w:ind w:left="2820" w:hanging="360"/>
      </w:pPr>
    </w:lvl>
    <w:lvl w:ilvl="4" w:tplc="04130019" w:tentative="1">
      <w:start w:val="1"/>
      <w:numFmt w:val="lowerLetter"/>
      <w:lvlText w:val="%5."/>
      <w:lvlJc w:val="left"/>
      <w:pPr>
        <w:tabs>
          <w:tab w:val="num" w:pos="3540"/>
        </w:tabs>
        <w:ind w:left="3540" w:hanging="360"/>
      </w:pPr>
    </w:lvl>
    <w:lvl w:ilvl="5" w:tplc="0413001B" w:tentative="1">
      <w:start w:val="1"/>
      <w:numFmt w:val="lowerRoman"/>
      <w:lvlText w:val="%6."/>
      <w:lvlJc w:val="right"/>
      <w:pPr>
        <w:tabs>
          <w:tab w:val="num" w:pos="4260"/>
        </w:tabs>
        <w:ind w:left="4260" w:hanging="180"/>
      </w:pPr>
    </w:lvl>
    <w:lvl w:ilvl="6" w:tplc="0413000F" w:tentative="1">
      <w:start w:val="1"/>
      <w:numFmt w:val="decimal"/>
      <w:lvlText w:val="%7."/>
      <w:lvlJc w:val="left"/>
      <w:pPr>
        <w:tabs>
          <w:tab w:val="num" w:pos="4980"/>
        </w:tabs>
        <w:ind w:left="4980" w:hanging="360"/>
      </w:pPr>
    </w:lvl>
    <w:lvl w:ilvl="7" w:tplc="04130019" w:tentative="1">
      <w:start w:val="1"/>
      <w:numFmt w:val="lowerLetter"/>
      <w:lvlText w:val="%8."/>
      <w:lvlJc w:val="left"/>
      <w:pPr>
        <w:tabs>
          <w:tab w:val="num" w:pos="5700"/>
        </w:tabs>
        <w:ind w:left="5700" w:hanging="360"/>
      </w:pPr>
    </w:lvl>
    <w:lvl w:ilvl="8" w:tplc="0413001B" w:tentative="1">
      <w:start w:val="1"/>
      <w:numFmt w:val="lowerRoman"/>
      <w:lvlText w:val="%9."/>
      <w:lvlJc w:val="right"/>
      <w:pPr>
        <w:tabs>
          <w:tab w:val="num" w:pos="6420"/>
        </w:tabs>
        <w:ind w:left="6420" w:hanging="180"/>
      </w:pPr>
    </w:lvl>
  </w:abstractNum>
  <w:abstractNum w:abstractNumId="5">
    <w:nsid w:val="105F4C40"/>
    <w:multiLevelType w:val="hybridMultilevel"/>
    <w:tmpl w:val="09B846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0E0132E"/>
    <w:multiLevelType w:val="hybridMultilevel"/>
    <w:tmpl w:val="1C0655A6"/>
    <w:lvl w:ilvl="0" w:tplc="92624A3E">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16C216D"/>
    <w:multiLevelType w:val="multilevel"/>
    <w:tmpl w:val="31D89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513302"/>
    <w:multiLevelType w:val="hybridMultilevel"/>
    <w:tmpl w:val="21F87E86"/>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92624A3E">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76A64A5"/>
    <w:multiLevelType w:val="multilevel"/>
    <w:tmpl w:val="BB42608A"/>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0">
    <w:nsid w:val="1AAE3F2C"/>
    <w:multiLevelType w:val="multilevel"/>
    <w:tmpl w:val="913C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D50D42"/>
    <w:multiLevelType w:val="hybridMultilevel"/>
    <w:tmpl w:val="8C5C091A"/>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C982848"/>
    <w:multiLevelType w:val="hybridMultilevel"/>
    <w:tmpl w:val="3CEEBF44"/>
    <w:lvl w:ilvl="0" w:tplc="2AF08D96">
      <w:start w:val="1"/>
      <w:numFmt w:val="bullet"/>
      <w:lvlText w:val="–"/>
      <w:lvlJc w:val="left"/>
      <w:pPr>
        <w:tabs>
          <w:tab w:val="num" w:pos="720"/>
        </w:tabs>
        <w:ind w:left="720" w:hanging="360"/>
      </w:pPr>
      <w:rPr>
        <w:rFonts w:ascii="Century Gothic" w:hAnsi="Century Gothic" w:hint="default"/>
      </w:rPr>
    </w:lvl>
    <w:lvl w:ilvl="1" w:tplc="49FCBAD6">
      <w:start w:val="164"/>
      <w:numFmt w:val="bullet"/>
      <w:lvlText w:val="–"/>
      <w:lvlJc w:val="left"/>
      <w:pPr>
        <w:tabs>
          <w:tab w:val="num" w:pos="1440"/>
        </w:tabs>
        <w:ind w:left="1440" w:hanging="360"/>
      </w:pPr>
      <w:rPr>
        <w:rFonts w:ascii="Century Gothic" w:hAnsi="Century Gothic" w:hint="default"/>
      </w:rPr>
    </w:lvl>
    <w:lvl w:ilvl="2" w:tplc="3DDA474C" w:tentative="1">
      <w:start w:val="1"/>
      <w:numFmt w:val="bullet"/>
      <w:lvlText w:val="–"/>
      <w:lvlJc w:val="left"/>
      <w:pPr>
        <w:tabs>
          <w:tab w:val="num" w:pos="2160"/>
        </w:tabs>
        <w:ind w:left="2160" w:hanging="360"/>
      </w:pPr>
      <w:rPr>
        <w:rFonts w:ascii="Century Gothic" w:hAnsi="Century Gothic" w:hint="default"/>
      </w:rPr>
    </w:lvl>
    <w:lvl w:ilvl="3" w:tplc="A9B866A4" w:tentative="1">
      <w:start w:val="1"/>
      <w:numFmt w:val="bullet"/>
      <w:lvlText w:val="–"/>
      <w:lvlJc w:val="left"/>
      <w:pPr>
        <w:tabs>
          <w:tab w:val="num" w:pos="2880"/>
        </w:tabs>
        <w:ind w:left="2880" w:hanging="360"/>
      </w:pPr>
      <w:rPr>
        <w:rFonts w:ascii="Century Gothic" w:hAnsi="Century Gothic" w:hint="default"/>
      </w:rPr>
    </w:lvl>
    <w:lvl w:ilvl="4" w:tplc="FDB6C1FC" w:tentative="1">
      <w:start w:val="1"/>
      <w:numFmt w:val="bullet"/>
      <w:lvlText w:val="–"/>
      <w:lvlJc w:val="left"/>
      <w:pPr>
        <w:tabs>
          <w:tab w:val="num" w:pos="3600"/>
        </w:tabs>
        <w:ind w:left="3600" w:hanging="360"/>
      </w:pPr>
      <w:rPr>
        <w:rFonts w:ascii="Century Gothic" w:hAnsi="Century Gothic" w:hint="default"/>
      </w:rPr>
    </w:lvl>
    <w:lvl w:ilvl="5" w:tplc="63CE64DA" w:tentative="1">
      <w:start w:val="1"/>
      <w:numFmt w:val="bullet"/>
      <w:lvlText w:val="–"/>
      <w:lvlJc w:val="left"/>
      <w:pPr>
        <w:tabs>
          <w:tab w:val="num" w:pos="4320"/>
        </w:tabs>
        <w:ind w:left="4320" w:hanging="360"/>
      </w:pPr>
      <w:rPr>
        <w:rFonts w:ascii="Century Gothic" w:hAnsi="Century Gothic" w:hint="default"/>
      </w:rPr>
    </w:lvl>
    <w:lvl w:ilvl="6" w:tplc="7CDC9FB0" w:tentative="1">
      <w:start w:val="1"/>
      <w:numFmt w:val="bullet"/>
      <w:lvlText w:val="–"/>
      <w:lvlJc w:val="left"/>
      <w:pPr>
        <w:tabs>
          <w:tab w:val="num" w:pos="5040"/>
        </w:tabs>
        <w:ind w:left="5040" w:hanging="360"/>
      </w:pPr>
      <w:rPr>
        <w:rFonts w:ascii="Century Gothic" w:hAnsi="Century Gothic" w:hint="default"/>
      </w:rPr>
    </w:lvl>
    <w:lvl w:ilvl="7" w:tplc="B5C491BE" w:tentative="1">
      <w:start w:val="1"/>
      <w:numFmt w:val="bullet"/>
      <w:lvlText w:val="–"/>
      <w:lvlJc w:val="left"/>
      <w:pPr>
        <w:tabs>
          <w:tab w:val="num" w:pos="5760"/>
        </w:tabs>
        <w:ind w:left="5760" w:hanging="360"/>
      </w:pPr>
      <w:rPr>
        <w:rFonts w:ascii="Century Gothic" w:hAnsi="Century Gothic" w:hint="default"/>
      </w:rPr>
    </w:lvl>
    <w:lvl w:ilvl="8" w:tplc="B734F42A" w:tentative="1">
      <w:start w:val="1"/>
      <w:numFmt w:val="bullet"/>
      <w:lvlText w:val="–"/>
      <w:lvlJc w:val="left"/>
      <w:pPr>
        <w:tabs>
          <w:tab w:val="num" w:pos="6480"/>
        </w:tabs>
        <w:ind w:left="6480" w:hanging="360"/>
      </w:pPr>
      <w:rPr>
        <w:rFonts w:ascii="Century Gothic" w:hAnsi="Century Gothic" w:hint="default"/>
      </w:rPr>
    </w:lvl>
  </w:abstractNum>
  <w:abstractNum w:abstractNumId="13">
    <w:nsid w:val="1D7F4958"/>
    <w:multiLevelType w:val="hybridMultilevel"/>
    <w:tmpl w:val="E940F982"/>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F455AB6"/>
    <w:multiLevelType w:val="multilevel"/>
    <w:tmpl w:val="5CB8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007FB1"/>
    <w:multiLevelType w:val="hybridMultilevel"/>
    <w:tmpl w:val="FB660C4E"/>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3">
      <w:start w:val="1"/>
      <w:numFmt w:val="bullet"/>
      <w:lvlText w:val="o"/>
      <w:lvlJc w:val="left"/>
      <w:pPr>
        <w:tabs>
          <w:tab w:val="num" w:pos="2880"/>
        </w:tabs>
        <w:ind w:left="2880" w:hanging="360"/>
      </w:pPr>
      <w:rPr>
        <w:rFonts w:ascii="Courier New" w:hAnsi="Courier New" w:cs="Courier New"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7E5469B"/>
    <w:multiLevelType w:val="multilevel"/>
    <w:tmpl w:val="E1448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E84B8C"/>
    <w:multiLevelType w:val="multilevel"/>
    <w:tmpl w:val="E5E06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C7091"/>
    <w:multiLevelType w:val="hybridMultilevel"/>
    <w:tmpl w:val="8406821E"/>
    <w:lvl w:ilvl="0" w:tplc="92624A3E">
      <w:start w:val="1"/>
      <w:numFmt w:val="bullet"/>
      <w:lvlText w:val=""/>
      <w:lvlJc w:val="left"/>
      <w:pPr>
        <w:tabs>
          <w:tab w:val="num" w:pos="1440"/>
        </w:tabs>
        <w:ind w:left="144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F5C1EEF"/>
    <w:multiLevelType w:val="multilevel"/>
    <w:tmpl w:val="D5C2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04D3EF8"/>
    <w:multiLevelType w:val="multilevel"/>
    <w:tmpl w:val="F288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0B21BD"/>
    <w:multiLevelType w:val="hybridMultilevel"/>
    <w:tmpl w:val="E9D8CB96"/>
    <w:lvl w:ilvl="0" w:tplc="4614F0FC">
      <w:numFmt w:val="bullet"/>
      <w:lvlText w:val="-"/>
      <w:lvlJc w:val="left"/>
      <w:pPr>
        <w:tabs>
          <w:tab w:val="num" w:pos="360"/>
        </w:tabs>
        <w:ind w:left="360" w:hanging="360"/>
      </w:pPr>
      <w:rPr>
        <w:rFonts w:ascii="Arial" w:eastAsia="Courier"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356A7411"/>
    <w:multiLevelType w:val="hybridMultilevel"/>
    <w:tmpl w:val="0FACAF08"/>
    <w:lvl w:ilvl="0" w:tplc="92624A3E">
      <w:start w:val="1"/>
      <w:numFmt w:val="bullet"/>
      <w:lvlText w:val=""/>
      <w:lvlJc w:val="left"/>
      <w:pPr>
        <w:tabs>
          <w:tab w:val="num" w:pos="1776"/>
        </w:tabs>
        <w:ind w:left="1776" w:hanging="360"/>
      </w:pPr>
      <w:rPr>
        <w:rFonts w:ascii="Wingdings" w:hAnsi="Wingdings" w:hint="default"/>
      </w:rPr>
    </w:lvl>
    <w:lvl w:ilvl="1" w:tplc="04130003">
      <w:start w:val="1"/>
      <w:numFmt w:val="bullet"/>
      <w:lvlText w:val="o"/>
      <w:lvlJc w:val="left"/>
      <w:pPr>
        <w:tabs>
          <w:tab w:val="num" w:pos="1776"/>
        </w:tabs>
        <w:ind w:left="1776" w:hanging="360"/>
      </w:pPr>
      <w:rPr>
        <w:rFonts w:ascii="Courier New" w:hAnsi="Courier New" w:cs="Courier New" w:hint="default"/>
      </w:rPr>
    </w:lvl>
    <w:lvl w:ilvl="2" w:tplc="04130005">
      <w:start w:val="1"/>
      <w:numFmt w:val="bullet"/>
      <w:lvlText w:val=""/>
      <w:lvlJc w:val="left"/>
      <w:pPr>
        <w:tabs>
          <w:tab w:val="num" w:pos="2496"/>
        </w:tabs>
        <w:ind w:left="2496" w:hanging="360"/>
      </w:pPr>
      <w:rPr>
        <w:rFonts w:ascii="Wingdings" w:hAnsi="Wingdings" w:hint="default"/>
      </w:rPr>
    </w:lvl>
    <w:lvl w:ilvl="3" w:tplc="04130001" w:tentative="1">
      <w:start w:val="1"/>
      <w:numFmt w:val="bullet"/>
      <w:lvlText w:val=""/>
      <w:lvlJc w:val="left"/>
      <w:pPr>
        <w:tabs>
          <w:tab w:val="num" w:pos="3216"/>
        </w:tabs>
        <w:ind w:left="3216" w:hanging="360"/>
      </w:pPr>
      <w:rPr>
        <w:rFonts w:ascii="Symbol" w:hAnsi="Symbol" w:hint="default"/>
      </w:rPr>
    </w:lvl>
    <w:lvl w:ilvl="4" w:tplc="04130003" w:tentative="1">
      <w:start w:val="1"/>
      <w:numFmt w:val="bullet"/>
      <w:lvlText w:val="o"/>
      <w:lvlJc w:val="left"/>
      <w:pPr>
        <w:tabs>
          <w:tab w:val="num" w:pos="3936"/>
        </w:tabs>
        <w:ind w:left="3936" w:hanging="360"/>
      </w:pPr>
      <w:rPr>
        <w:rFonts w:ascii="Courier New" w:hAnsi="Courier New" w:cs="Courier New" w:hint="default"/>
      </w:rPr>
    </w:lvl>
    <w:lvl w:ilvl="5" w:tplc="04130005" w:tentative="1">
      <w:start w:val="1"/>
      <w:numFmt w:val="bullet"/>
      <w:lvlText w:val=""/>
      <w:lvlJc w:val="left"/>
      <w:pPr>
        <w:tabs>
          <w:tab w:val="num" w:pos="4656"/>
        </w:tabs>
        <w:ind w:left="4656" w:hanging="360"/>
      </w:pPr>
      <w:rPr>
        <w:rFonts w:ascii="Wingdings" w:hAnsi="Wingdings" w:hint="default"/>
      </w:rPr>
    </w:lvl>
    <w:lvl w:ilvl="6" w:tplc="04130001" w:tentative="1">
      <w:start w:val="1"/>
      <w:numFmt w:val="bullet"/>
      <w:lvlText w:val=""/>
      <w:lvlJc w:val="left"/>
      <w:pPr>
        <w:tabs>
          <w:tab w:val="num" w:pos="5376"/>
        </w:tabs>
        <w:ind w:left="5376" w:hanging="360"/>
      </w:pPr>
      <w:rPr>
        <w:rFonts w:ascii="Symbol" w:hAnsi="Symbol" w:hint="default"/>
      </w:rPr>
    </w:lvl>
    <w:lvl w:ilvl="7" w:tplc="04130003" w:tentative="1">
      <w:start w:val="1"/>
      <w:numFmt w:val="bullet"/>
      <w:lvlText w:val="o"/>
      <w:lvlJc w:val="left"/>
      <w:pPr>
        <w:tabs>
          <w:tab w:val="num" w:pos="6096"/>
        </w:tabs>
        <w:ind w:left="6096" w:hanging="360"/>
      </w:pPr>
      <w:rPr>
        <w:rFonts w:ascii="Courier New" w:hAnsi="Courier New" w:cs="Courier New" w:hint="default"/>
      </w:rPr>
    </w:lvl>
    <w:lvl w:ilvl="8" w:tplc="04130005" w:tentative="1">
      <w:start w:val="1"/>
      <w:numFmt w:val="bullet"/>
      <w:lvlText w:val=""/>
      <w:lvlJc w:val="left"/>
      <w:pPr>
        <w:tabs>
          <w:tab w:val="num" w:pos="6816"/>
        </w:tabs>
        <w:ind w:left="6816" w:hanging="360"/>
      </w:pPr>
      <w:rPr>
        <w:rFonts w:ascii="Wingdings" w:hAnsi="Wingdings" w:hint="default"/>
      </w:rPr>
    </w:lvl>
  </w:abstractNum>
  <w:abstractNum w:abstractNumId="23">
    <w:nsid w:val="36872727"/>
    <w:multiLevelType w:val="multilevel"/>
    <w:tmpl w:val="981CF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C1094E"/>
    <w:multiLevelType w:val="multilevel"/>
    <w:tmpl w:val="2DBA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CF74DF"/>
    <w:multiLevelType w:val="hybridMultilevel"/>
    <w:tmpl w:val="C582B7EC"/>
    <w:lvl w:ilvl="0" w:tplc="4614F0FC">
      <w:numFmt w:val="bullet"/>
      <w:lvlText w:val="-"/>
      <w:lvlJc w:val="left"/>
      <w:pPr>
        <w:tabs>
          <w:tab w:val="num" w:pos="360"/>
        </w:tabs>
        <w:ind w:left="360" w:hanging="360"/>
      </w:pPr>
      <w:rPr>
        <w:rFonts w:ascii="Arial" w:eastAsia="Courier"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45562699"/>
    <w:multiLevelType w:val="hybridMultilevel"/>
    <w:tmpl w:val="A6209C4A"/>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67A6C11"/>
    <w:multiLevelType w:val="hybridMultilevel"/>
    <w:tmpl w:val="13A27A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48EE1E01"/>
    <w:multiLevelType w:val="hybridMultilevel"/>
    <w:tmpl w:val="A24CDE28"/>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61149138">
      <w:numFmt w:val="bullet"/>
      <w:lvlText w:val=""/>
      <w:lvlJc w:val="left"/>
      <w:pPr>
        <w:tabs>
          <w:tab w:val="num" w:pos="2880"/>
        </w:tabs>
        <w:ind w:left="2880" w:hanging="360"/>
      </w:pPr>
      <w:rPr>
        <w:rFonts w:ascii="Wingdings" w:eastAsia="Times New Roman" w:hAnsi="Wingdings" w:cs="Arial" w:hint="default"/>
        <w:color w:val="008000"/>
        <w:sz w:val="20"/>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494A5968"/>
    <w:multiLevelType w:val="hybridMultilevel"/>
    <w:tmpl w:val="E830F8DC"/>
    <w:lvl w:ilvl="0" w:tplc="ACE2E3AC">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nsid w:val="4A166848"/>
    <w:multiLevelType w:val="multilevel"/>
    <w:tmpl w:val="DAFC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3670EA"/>
    <w:multiLevelType w:val="multilevel"/>
    <w:tmpl w:val="3008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52816CB"/>
    <w:multiLevelType w:val="multilevel"/>
    <w:tmpl w:val="47305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244E0C"/>
    <w:multiLevelType w:val="hybridMultilevel"/>
    <w:tmpl w:val="2EC8117C"/>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FA336C5"/>
    <w:multiLevelType w:val="hybridMultilevel"/>
    <w:tmpl w:val="B65ED7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0DE66ED"/>
    <w:multiLevelType w:val="hybridMultilevel"/>
    <w:tmpl w:val="F842865A"/>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1B953B1"/>
    <w:multiLevelType w:val="multilevel"/>
    <w:tmpl w:val="D59E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7E5875"/>
    <w:multiLevelType w:val="hybridMultilevel"/>
    <w:tmpl w:val="9B8A83EC"/>
    <w:lvl w:ilvl="0" w:tplc="92624A3E">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69D61046"/>
    <w:multiLevelType w:val="hybridMultilevel"/>
    <w:tmpl w:val="F8464314"/>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6CA24A6A"/>
    <w:multiLevelType w:val="hybridMultilevel"/>
    <w:tmpl w:val="D666BB20"/>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CE13B73"/>
    <w:multiLevelType w:val="hybridMultilevel"/>
    <w:tmpl w:val="B24A7898"/>
    <w:lvl w:ilvl="0" w:tplc="4614F0FC">
      <w:numFmt w:val="bullet"/>
      <w:lvlText w:val="-"/>
      <w:lvlJc w:val="left"/>
      <w:pPr>
        <w:tabs>
          <w:tab w:val="num" w:pos="720"/>
        </w:tabs>
        <w:ind w:left="720" w:hanging="360"/>
      </w:pPr>
      <w:rPr>
        <w:rFonts w:ascii="Arial" w:eastAsia="Courier"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6D3E2065"/>
    <w:multiLevelType w:val="multilevel"/>
    <w:tmpl w:val="CF64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3E3C90"/>
    <w:multiLevelType w:val="multilevel"/>
    <w:tmpl w:val="48C63F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903AC8"/>
    <w:multiLevelType w:val="hybridMultilevel"/>
    <w:tmpl w:val="A810DBCE"/>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774A20B6"/>
    <w:multiLevelType w:val="hybridMultilevel"/>
    <w:tmpl w:val="F5F42168"/>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4614F0FC">
      <w:numFmt w:val="bullet"/>
      <w:lvlText w:val="-"/>
      <w:lvlJc w:val="left"/>
      <w:pPr>
        <w:tabs>
          <w:tab w:val="num" w:pos="2880"/>
        </w:tabs>
        <w:ind w:left="2880" w:hanging="360"/>
      </w:pPr>
      <w:rPr>
        <w:rFonts w:ascii="Arial" w:eastAsia="Courier" w:hAnsi="Arial" w:cs="Aria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6"/>
  </w:num>
  <w:num w:numId="3">
    <w:abstractNumId w:val="13"/>
  </w:num>
  <w:num w:numId="4">
    <w:abstractNumId w:val="28"/>
  </w:num>
  <w:num w:numId="5">
    <w:abstractNumId w:val="15"/>
  </w:num>
  <w:num w:numId="6">
    <w:abstractNumId w:val="43"/>
  </w:num>
  <w:num w:numId="7">
    <w:abstractNumId w:val="39"/>
  </w:num>
  <w:num w:numId="8">
    <w:abstractNumId w:val="11"/>
  </w:num>
  <w:num w:numId="9">
    <w:abstractNumId w:val="23"/>
  </w:num>
  <w:num w:numId="10">
    <w:abstractNumId w:val="32"/>
  </w:num>
  <w:num w:numId="11">
    <w:abstractNumId w:val="7"/>
  </w:num>
  <w:num w:numId="12">
    <w:abstractNumId w:val="10"/>
  </w:num>
  <w:num w:numId="13">
    <w:abstractNumId w:val="16"/>
  </w:num>
  <w:num w:numId="14">
    <w:abstractNumId w:val="44"/>
  </w:num>
  <w:num w:numId="15">
    <w:abstractNumId w:val="8"/>
  </w:num>
  <w:num w:numId="16">
    <w:abstractNumId w:val="20"/>
  </w:num>
  <w:num w:numId="17">
    <w:abstractNumId w:val="30"/>
  </w:num>
  <w:num w:numId="18">
    <w:abstractNumId w:val="27"/>
  </w:num>
  <w:num w:numId="19">
    <w:abstractNumId w:val="5"/>
  </w:num>
  <w:num w:numId="20">
    <w:abstractNumId w:val="34"/>
  </w:num>
  <w:num w:numId="21">
    <w:abstractNumId w:val="37"/>
  </w:num>
  <w:num w:numId="22">
    <w:abstractNumId w:val="18"/>
  </w:num>
  <w:num w:numId="23">
    <w:abstractNumId w:val="1"/>
  </w:num>
  <w:num w:numId="24">
    <w:abstractNumId w:val="22"/>
  </w:num>
  <w:num w:numId="25">
    <w:abstractNumId w:val="42"/>
  </w:num>
  <w:num w:numId="26">
    <w:abstractNumId w:val="14"/>
  </w:num>
  <w:num w:numId="27">
    <w:abstractNumId w:val="24"/>
  </w:num>
  <w:num w:numId="28">
    <w:abstractNumId w:val="17"/>
  </w:num>
  <w:num w:numId="29">
    <w:abstractNumId w:val="9"/>
  </w:num>
  <w:num w:numId="30">
    <w:abstractNumId w:val="6"/>
  </w:num>
  <w:num w:numId="31">
    <w:abstractNumId w:val="25"/>
  </w:num>
  <w:num w:numId="32">
    <w:abstractNumId w:val="19"/>
  </w:num>
  <w:num w:numId="33">
    <w:abstractNumId w:val="31"/>
  </w:num>
  <w:num w:numId="34">
    <w:abstractNumId w:val="3"/>
  </w:num>
  <w:num w:numId="35">
    <w:abstractNumId w:val="4"/>
  </w:num>
  <w:num w:numId="36">
    <w:abstractNumId w:val="21"/>
  </w:num>
  <w:num w:numId="37">
    <w:abstractNumId w:val="33"/>
  </w:num>
  <w:num w:numId="38">
    <w:abstractNumId w:val="0"/>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41"/>
  </w:num>
  <w:num w:numId="42">
    <w:abstractNumId w:val="38"/>
  </w:num>
  <w:num w:numId="43">
    <w:abstractNumId w:val="2"/>
  </w:num>
  <w:num w:numId="44">
    <w:abstractNumId w:val="12"/>
  </w:num>
  <w:num w:numId="45">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E1"/>
    <w:rsid w:val="00000175"/>
    <w:rsid w:val="00002626"/>
    <w:rsid w:val="00003F4D"/>
    <w:rsid w:val="0000458A"/>
    <w:rsid w:val="000057FF"/>
    <w:rsid w:val="00005B29"/>
    <w:rsid w:val="00006CFD"/>
    <w:rsid w:val="00006DBA"/>
    <w:rsid w:val="0000733E"/>
    <w:rsid w:val="000076D0"/>
    <w:rsid w:val="0001040C"/>
    <w:rsid w:val="0001077F"/>
    <w:rsid w:val="000108DA"/>
    <w:rsid w:val="00011AC5"/>
    <w:rsid w:val="0001251D"/>
    <w:rsid w:val="00013599"/>
    <w:rsid w:val="0001361F"/>
    <w:rsid w:val="000145AF"/>
    <w:rsid w:val="000151BC"/>
    <w:rsid w:val="0001567E"/>
    <w:rsid w:val="0001578C"/>
    <w:rsid w:val="0001643D"/>
    <w:rsid w:val="00016C16"/>
    <w:rsid w:val="000202E6"/>
    <w:rsid w:val="000206CB"/>
    <w:rsid w:val="00020DCA"/>
    <w:rsid w:val="00020E65"/>
    <w:rsid w:val="0002173B"/>
    <w:rsid w:val="0002214A"/>
    <w:rsid w:val="00023505"/>
    <w:rsid w:val="000259B6"/>
    <w:rsid w:val="00026AAD"/>
    <w:rsid w:val="000304E3"/>
    <w:rsid w:val="00031034"/>
    <w:rsid w:val="000321F0"/>
    <w:rsid w:val="000328A9"/>
    <w:rsid w:val="00033617"/>
    <w:rsid w:val="00033C46"/>
    <w:rsid w:val="000358B4"/>
    <w:rsid w:val="00035FC3"/>
    <w:rsid w:val="00036215"/>
    <w:rsid w:val="000364E2"/>
    <w:rsid w:val="000371AC"/>
    <w:rsid w:val="0003750D"/>
    <w:rsid w:val="00037E8F"/>
    <w:rsid w:val="00040262"/>
    <w:rsid w:val="0004084B"/>
    <w:rsid w:val="00040ADE"/>
    <w:rsid w:val="00040F43"/>
    <w:rsid w:val="000412A7"/>
    <w:rsid w:val="000438C6"/>
    <w:rsid w:val="0004425E"/>
    <w:rsid w:val="00044395"/>
    <w:rsid w:val="00050946"/>
    <w:rsid w:val="00052093"/>
    <w:rsid w:val="000529D3"/>
    <w:rsid w:val="000544DF"/>
    <w:rsid w:val="0005536F"/>
    <w:rsid w:val="000559E0"/>
    <w:rsid w:val="000563A8"/>
    <w:rsid w:val="00056CDD"/>
    <w:rsid w:val="00057314"/>
    <w:rsid w:val="00060E4F"/>
    <w:rsid w:val="00061BB8"/>
    <w:rsid w:val="000620A3"/>
    <w:rsid w:val="00062341"/>
    <w:rsid w:val="000633BB"/>
    <w:rsid w:val="00063B20"/>
    <w:rsid w:val="000648AB"/>
    <w:rsid w:val="000648DD"/>
    <w:rsid w:val="00065D13"/>
    <w:rsid w:val="00066C25"/>
    <w:rsid w:val="000700E8"/>
    <w:rsid w:val="000703C4"/>
    <w:rsid w:val="00071CF7"/>
    <w:rsid w:val="000724B0"/>
    <w:rsid w:val="00073474"/>
    <w:rsid w:val="00074AA3"/>
    <w:rsid w:val="000755BD"/>
    <w:rsid w:val="00075FAF"/>
    <w:rsid w:val="00076861"/>
    <w:rsid w:val="00076863"/>
    <w:rsid w:val="00077A92"/>
    <w:rsid w:val="00077CE2"/>
    <w:rsid w:val="000804AB"/>
    <w:rsid w:val="00080BCA"/>
    <w:rsid w:val="000811A4"/>
    <w:rsid w:val="00082CC1"/>
    <w:rsid w:val="0008308F"/>
    <w:rsid w:val="000837B1"/>
    <w:rsid w:val="00083F1B"/>
    <w:rsid w:val="00084805"/>
    <w:rsid w:val="00086084"/>
    <w:rsid w:val="00086345"/>
    <w:rsid w:val="00086712"/>
    <w:rsid w:val="00091526"/>
    <w:rsid w:val="00092722"/>
    <w:rsid w:val="0009415B"/>
    <w:rsid w:val="00094200"/>
    <w:rsid w:val="00094FE7"/>
    <w:rsid w:val="0009702B"/>
    <w:rsid w:val="000970FE"/>
    <w:rsid w:val="0009768A"/>
    <w:rsid w:val="000A12A5"/>
    <w:rsid w:val="000A142C"/>
    <w:rsid w:val="000A188E"/>
    <w:rsid w:val="000A1CBA"/>
    <w:rsid w:val="000A231D"/>
    <w:rsid w:val="000A26A7"/>
    <w:rsid w:val="000A3655"/>
    <w:rsid w:val="000A465F"/>
    <w:rsid w:val="000A5A91"/>
    <w:rsid w:val="000A5BDD"/>
    <w:rsid w:val="000A6AB9"/>
    <w:rsid w:val="000B0647"/>
    <w:rsid w:val="000B0F8C"/>
    <w:rsid w:val="000B218E"/>
    <w:rsid w:val="000B21CA"/>
    <w:rsid w:val="000B288E"/>
    <w:rsid w:val="000B38F7"/>
    <w:rsid w:val="000B4DFA"/>
    <w:rsid w:val="000B5CD2"/>
    <w:rsid w:val="000B5EDC"/>
    <w:rsid w:val="000B6D50"/>
    <w:rsid w:val="000B7CEE"/>
    <w:rsid w:val="000C00FE"/>
    <w:rsid w:val="000C0A08"/>
    <w:rsid w:val="000C144F"/>
    <w:rsid w:val="000C1D9F"/>
    <w:rsid w:val="000C3997"/>
    <w:rsid w:val="000C3B54"/>
    <w:rsid w:val="000C41A5"/>
    <w:rsid w:val="000C4EF6"/>
    <w:rsid w:val="000C5617"/>
    <w:rsid w:val="000C5740"/>
    <w:rsid w:val="000C60C9"/>
    <w:rsid w:val="000C69A5"/>
    <w:rsid w:val="000C6A59"/>
    <w:rsid w:val="000C79C2"/>
    <w:rsid w:val="000D0147"/>
    <w:rsid w:val="000D08C1"/>
    <w:rsid w:val="000D0FFE"/>
    <w:rsid w:val="000D107B"/>
    <w:rsid w:val="000D141A"/>
    <w:rsid w:val="000D2E13"/>
    <w:rsid w:val="000D36A2"/>
    <w:rsid w:val="000D452C"/>
    <w:rsid w:val="000D4CB9"/>
    <w:rsid w:val="000D5F3F"/>
    <w:rsid w:val="000D7FEC"/>
    <w:rsid w:val="000E032C"/>
    <w:rsid w:val="000E0CF0"/>
    <w:rsid w:val="000E0FB4"/>
    <w:rsid w:val="000E1BE1"/>
    <w:rsid w:val="000E2691"/>
    <w:rsid w:val="000E2A55"/>
    <w:rsid w:val="000E38BA"/>
    <w:rsid w:val="000E39E4"/>
    <w:rsid w:val="000E3CBB"/>
    <w:rsid w:val="000E44F0"/>
    <w:rsid w:val="000E4D18"/>
    <w:rsid w:val="000E5DC9"/>
    <w:rsid w:val="000E6986"/>
    <w:rsid w:val="000E6BCD"/>
    <w:rsid w:val="000E7A3C"/>
    <w:rsid w:val="000E7CF3"/>
    <w:rsid w:val="000F0888"/>
    <w:rsid w:val="000F1F41"/>
    <w:rsid w:val="000F2AC1"/>
    <w:rsid w:val="000F3065"/>
    <w:rsid w:val="000F3563"/>
    <w:rsid w:val="000F5CCB"/>
    <w:rsid w:val="000F5F86"/>
    <w:rsid w:val="000F62D0"/>
    <w:rsid w:val="000F6F08"/>
    <w:rsid w:val="00100B05"/>
    <w:rsid w:val="00100C77"/>
    <w:rsid w:val="00101177"/>
    <w:rsid w:val="00101A51"/>
    <w:rsid w:val="00101F78"/>
    <w:rsid w:val="0010280F"/>
    <w:rsid w:val="00102A54"/>
    <w:rsid w:val="00102D42"/>
    <w:rsid w:val="00102E15"/>
    <w:rsid w:val="001037BB"/>
    <w:rsid w:val="001038BB"/>
    <w:rsid w:val="00103D96"/>
    <w:rsid w:val="0010420C"/>
    <w:rsid w:val="001047A4"/>
    <w:rsid w:val="00104B3C"/>
    <w:rsid w:val="00105384"/>
    <w:rsid w:val="001057FC"/>
    <w:rsid w:val="00105883"/>
    <w:rsid w:val="00105C79"/>
    <w:rsid w:val="00106403"/>
    <w:rsid w:val="001069B9"/>
    <w:rsid w:val="00106D15"/>
    <w:rsid w:val="00106D4F"/>
    <w:rsid w:val="00110460"/>
    <w:rsid w:val="00110A2B"/>
    <w:rsid w:val="00111E44"/>
    <w:rsid w:val="0011248E"/>
    <w:rsid w:val="00112D8C"/>
    <w:rsid w:val="00112F71"/>
    <w:rsid w:val="00113E8E"/>
    <w:rsid w:val="00114393"/>
    <w:rsid w:val="00115350"/>
    <w:rsid w:val="00116135"/>
    <w:rsid w:val="00116179"/>
    <w:rsid w:val="0011645C"/>
    <w:rsid w:val="00116882"/>
    <w:rsid w:val="00120F7A"/>
    <w:rsid w:val="001224D9"/>
    <w:rsid w:val="00122F00"/>
    <w:rsid w:val="001240AE"/>
    <w:rsid w:val="0012444E"/>
    <w:rsid w:val="00125459"/>
    <w:rsid w:val="00125CB3"/>
    <w:rsid w:val="0012619F"/>
    <w:rsid w:val="00126401"/>
    <w:rsid w:val="001272BD"/>
    <w:rsid w:val="00127A15"/>
    <w:rsid w:val="0013018E"/>
    <w:rsid w:val="001304E7"/>
    <w:rsid w:val="00131735"/>
    <w:rsid w:val="001321DE"/>
    <w:rsid w:val="001337E7"/>
    <w:rsid w:val="00133BD6"/>
    <w:rsid w:val="00134054"/>
    <w:rsid w:val="00134765"/>
    <w:rsid w:val="00136B9F"/>
    <w:rsid w:val="00136F9D"/>
    <w:rsid w:val="00137566"/>
    <w:rsid w:val="00137AC2"/>
    <w:rsid w:val="00141795"/>
    <w:rsid w:val="001426BA"/>
    <w:rsid w:val="001430B7"/>
    <w:rsid w:val="001431C4"/>
    <w:rsid w:val="00143F43"/>
    <w:rsid w:val="001456C1"/>
    <w:rsid w:val="00145D80"/>
    <w:rsid w:val="00146196"/>
    <w:rsid w:val="00146DFD"/>
    <w:rsid w:val="00150D93"/>
    <w:rsid w:val="00150E96"/>
    <w:rsid w:val="00151E6E"/>
    <w:rsid w:val="001527CE"/>
    <w:rsid w:val="001527E7"/>
    <w:rsid w:val="001528F9"/>
    <w:rsid w:val="00152A6B"/>
    <w:rsid w:val="00154534"/>
    <w:rsid w:val="001565D7"/>
    <w:rsid w:val="00156D19"/>
    <w:rsid w:val="00157220"/>
    <w:rsid w:val="00157D6F"/>
    <w:rsid w:val="00161341"/>
    <w:rsid w:val="001617B8"/>
    <w:rsid w:val="00162B78"/>
    <w:rsid w:val="00162BF0"/>
    <w:rsid w:val="00162C18"/>
    <w:rsid w:val="00162F64"/>
    <w:rsid w:val="00164117"/>
    <w:rsid w:val="001646F5"/>
    <w:rsid w:val="00165E32"/>
    <w:rsid w:val="00166C89"/>
    <w:rsid w:val="00167213"/>
    <w:rsid w:val="00167F2F"/>
    <w:rsid w:val="0017437E"/>
    <w:rsid w:val="00177034"/>
    <w:rsid w:val="001779D1"/>
    <w:rsid w:val="0018042F"/>
    <w:rsid w:val="001807BE"/>
    <w:rsid w:val="00181821"/>
    <w:rsid w:val="001820DA"/>
    <w:rsid w:val="001825E1"/>
    <w:rsid w:val="00182FB4"/>
    <w:rsid w:val="00183C9A"/>
    <w:rsid w:val="0018475C"/>
    <w:rsid w:val="001869CC"/>
    <w:rsid w:val="00187C20"/>
    <w:rsid w:val="001934A2"/>
    <w:rsid w:val="00193B50"/>
    <w:rsid w:val="001950E3"/>
    <w:rsid w:val="001952C9"/>
    <w:rsid w:val="00196698"/>
    <w:rsid w:val="001A0744"/>
    <w:rsid w:val="001A1B7B"/>
    <w:rsid w:val="001A2495"/>
    <w:rsid w:val="001A251D"/>
    <w:rsid w:val="001A26C3"/>
    <w:rsid w:val="001A2746"/>
    <w:rsid w:val="001A3A40"/>
    <w:rsid w:val="001A5434"/>
    <w:rsid w:val="001B04C4"/>
    <w:rsid w:val="001B14FE"/>
    <w:rsid w:val="001B1F5A"/>
    <w:rsid w:val="001B32CA"/>
    <w:rsid w:val="001B4595"/>
    <w:rsid w:val="001B48CF"/>
    <w:rsid w:val="001B6119"/>
    <w:rsid w:val="001B6B64"/>
    <w:rsid w:val="001B6D9B"/>
    <w:rsid w:val="001B7B23"/>
    <w:rsid w:val="001B7F12"/>
    <w:rsid w:val="001C116E"/>
    <w:rsid w:val="001C2CA4"/>
    <w:rsid w:val="001C32FF"/>
    <w:rsid w:val="001C3BC9"/>
    <w:rsid w:val="001C428D"/>
    <w:rsid w:val="001C5686"/>
    <w:rsid w:val="001C5AF9"/>
    <w:rsid w:val="001C6F07"/>
    <w:rsid w:val="001C761B"/>
    <w:rsid w:val="001C7B7B"/>
    <w:rsid w:val="001C7D4C"/>
    <w:rsid w:val="001D05DD"/>
    <w:rsid w:val="001D1284"/>
    <w:rsid w:val="001D1A55"/>
    <w:rsid w:val="001D2DBC"/>
    <w:rsid w:val="001D49AA"/>
    <w:rsid w:val="001D5AC3"/>
    <w:rsid w:val="001D5BA1"/>
    <w:rsid w:val="001D6621"/>
    <w:rsid w:val="001D730A"/>
    <w:rsid w:val="001E0D4D"/>
    <w:rsid w:val="001E13C6"/>
    <w:rsid w:val="001E33A6"/>
    <w:rsid w:val="001E35F1"/>
    <w:rsid w:val="001E376F"/>
    <w:rsid w:val="001E38F6"/>
    <w:rsid w:val="001E3C57"/>
    <w:rsid w:val="001E3DDC"/>
    <w:rsid w:val="001E5978"/>
    <w:rsid w:val="001F0AE6"/>
    <w:rsid w:val="001F2702"/>
    <w:rsid w:val="001F2BA5"/>
    <w:rsid w:val="001F376F"/>
    <w:rsid w:val="001F3B3A"/>
    <w:rsid w:val="001F4AF7"/>
    <w:rsid w:val="001F4DB3"/>
    <w:rsid w:val="001F56E4"/>
    <w:rsid w:val="001F67B6"/>
    <w:rsid w:val="001F6C80"/>
    <w:rsid w:val="001F7318"/>
    <w:rsid w:val="001F74EB"/>
    <w:rsid w:val="002014AE"/>
    <w:rsid w:val="00201B46"/>
    <w:rsid w:val="00202794"/>
    <w:rsid w:val="00204AD5"/>
    <w:rsid w:val="00204D6E"/>
    <w:rsid w:val="002055BC"/>
    <w:rsid w:val="00206918"/>
    <w:rsid w:val="00207229"/>
    <w:rsid w:val="0020759F"/>
    <w:rsid w:val="002124C1"/>
    <w:rsid w:val="00212D2F"/>
    <w:rsid w:val="00214185"/>
    <w:rsid w:val="00214284"/>
    <w:rsid w:val="002142EB"/>
    <w:rsid w:val="00214B18"/>
    <w:rsid w:val="00215819"/>
    <w:rsid w:val="00215929"/>
    <w:rsid w:val="00216584"/>
    <w:rsid w:val="00216D65"/>
    <w:rsid w:val="00217B5C"/>
    <w:rsid w:val="002240DC"/>
    <w:rsid w:val="0022515D"/>
    <w:rsid w:val="002251E7"/>
    <w:rsid w:val="0022597A"/>
    <w:rsid w:val="00226595"/>
    <w:rsid w:val="00226843"/>
    <w:rsid w:val="00226E50"/>
    <w:rsid w:val="002271E0"/>
    <w:rsid w:val="00231B67"/>
    <w:rsid w:val="002322C9"/>
    <w:rsid w:val="002330BD"/>
    <w:rsid w:val="00233331"/>
    <w:rsid w:val="00233631"/>
    <w:rsid w:val="00233798"/>
    <w:rsid w:val="00234B90"/>
    <w:rsid w:val="002403FB"/>
    <w:rsid w:val="002407D9"/>
    <w:rsid w:val="00240BCA"/>
    <w:rsid w:val="002414B0"/>
    <w:rsid w:val="002421F3"/>
    <w:rsid w:val="002424CA"/>
    <w:rsid w:val="00242520"/>
    <w:rsid w:val="00242FA3"/>
    <w:rsid w:val="00243080"/>
    <w:rsid w:val="00243B1D"/>
    <w:rsid w:val="0024404C"/>
    <w:rsid w:val="002447BC"/>
    <w:rsid w:val="00244C78"/>
    <w:rsid w:val="00245151"/>
    <w:rsid w:val="00247C65"/>
    <w:rsid w:val="0025065E"/>
    <w:rsid w:val="00251148"/>
    <w:rsid w:val="002524F0"/>
    <w:rsid w:val="002529C8"/>
    <w:rsid w:val="002532D1"/>
    <w:rsid w:val="00253501"/>
    <w:rsid w:val="00253900"/>
    <w:rsid w:val="00253AD1"/>
    <w:rsid w:val="002547EA"/>
    <w:rsid w:val="002549AD"/>
    <w:rsid w:val="00254D9E"/>
    <w:rsid w:val="00256102"/>
    <w:rsid w:val="0025752A"/>
    <w:rsid w:val="002575F5"/>
    <w:rsid w:val="00261C2B"/>
    <w:rsid w:val="00262433"/>
    <w:rsid w:val="00262A35"/>
    <w:rsid w:val="0026393B"/>
    <w:rsid w:val="00263A59"/>
    <w:rsid w:val="002649C4"/>
    <w:rsid w:val="00266A95"/>
    <w:rsid w:val="00267F3F"/>
    <w:rsid w:val="00270212"/>
    <w:rsid w:val="00270F71"/>
    <w:rsid w:val="00273164"/>
    <w:rsid w:val="002740A5"/>
    <w:rsid w:val="0027424E"/>
    <w:rsid w:val="00274D11"/>
    <w:rsid w:val="00275906"/>
    <w:rsid w:val="00275D55"/>
    <w:rsid w:val="0027627E"/>
    <w:rsid w:val="00276FFE"/>
    <w:rsid w:val="00277148"/>
    <w:rsid w:val="00280237"/>
    <w:rsid w:val="00280777"/>
    <w:rsid w:val="0028256E"/>
    <w:rsid w:val="00283F10"/>
    <w:rsid w:val="002840D1"/>
    <w:rsid w:val="0028534F"/>
    <w:rsid w:val="002853CD"/>
    <w:rsid w:val="00285B0D"/>
    <w:rsid w:val="00285FAA"/>
    <w:rsid w:val="002863A0"/>
    <w:rsid w:val="002903D8"/>
    <w:rsid w:val="00290F4C"/>
    <w:rsid w:val="00292EDE"/>
    <w:rsid w:val="002937E1"/>
    <w:rsid w:val="00293A85"/>
    <w:rsid w:val="00293C2A"/>
    <w:rsid w:val="002947A0"/>
    <w:rsid w:val="00294CA8"/>
    <w:rsid w:val="0029515B"/>
    <w:rsid w:val="00297208"/>
    <w:rsid w:val="00297DD0"/>
    <w:rsid w:val="002A01A9"/>
    <w:rsid w:val="002A1AE4"/>
    <w:rsid w:val="002A24B6"/>
    <w:rsid w:val="002A4F4B"/>
    <w:rsid w:val="002A6C77"/>
    <w:rsid w:val="002B0502"/>
    <w:rsid w:val="002B1D06"/>
    <w:rsid w:val="002B25D5"/>
    <w:rsid w:val="002B2620"/>
    <w:rsid w:val="002B2E30"/>
    <w:rsid w:val="002B3D00"/>
    <w:rsid w:val="002B4957"/>
    <w:rsid w:val="002B589E"/>
    <w:rsid w:val="002B6200"/>
    <w:rsid w:val="002B731F"/>
    <w:rsid w:val="002B7BB7"/>
    <w:rsid w:val="002C00B5"/>
    <w:rsid w:val="002C15CF"/>
    <w:rsid w:val="002C219D"/>
    <w:rsid w:val="002C23D0"/>
    <w:rsid w:val="002C2769"/>
    <w:rsid w:val="002C2842"/>
    <w:rsid w:val="002C5CD9"/>
    <w:rsid w:val="002C6D6B"/>
    <w:rsid w:val="002C7510"/>
    <w:rsid w:val="002C75DF"/>
    <w:rsid w:val="002C7DDA"/>
    <w:rsid w:val="002D0516"/>
    <w:rsid w:val="002D1325"/>
    <w:rsid w:val="002D1B03"/>
    <w:rsid w:val="002D35F8"/>
    <w:rsid w:val="002D3E99"/>
    <w:rsid w:val="002D6339"/>
    <w:rsid w:val="002D7AB1"/>
    <w:rsid w:val="002D7DEF"/>
    <w:rsid w:val="002D7FAA"/>
    <w:rsid w:val="002E06C1"/>
    <w:rsid w:val="002E19F1"/>
    <w:rsid w:val="002E24D4"/>
    <w:rsid w:val="002E2F69"/>
    <w:rsid w:val="002E41AB"/>
    <w:rsid w:val="002E6EC7"/>
    <w:rsid w:val="002E72D0"/>
    <w:rsid w:val="002E7377"/>
    <w:rsid w:val="002E74EA"/>
    <w:rsid w:val="002E7A48"/>
    <w:rsid w:val="002F11B8"/>
    <w:rsid w:val="002F1753"/>
    <w:rsid w:val="002F23F6"/>
    <w:rsid w:val="002F2CF3"/>
    <w:rsid w:val="002F5128"/>
    <w:rsid w:val="002F533C"/>
    <w:rsid w:val="002F5E59"/>
    <w:rsid w:val="003015BC"/>
    <w:rsid w:val="00301D93"/>
    <w:rsid w:val="00302F11"/>
    <w:rsid w:val="0030336F"/>
    <w:rsid w:val="0030372C"/>
    <w:rsid w:val="00307960"/>
    <w:rsid w:val="00307AFE"/>
    <w:rsid w:val="003110BD"/>
    <w:rsid w:val="00311B29"/>
    <w:rsid w:val="00311E2E"/>
    <w:rsid w:val="003143D2"/>
    <w:rsid w:val="00315A72"/>
    <w:rsid w:val="003178FF"/>
    <w:rsid w:val="00317C74"/>
    <w:rsid w:val="00317CB7"/>
    <w:rsid w:val="0032060B"/>
    <w:rsid w:val="00320898"/>
    <w:rsid w:val="00320CE0"/>
    <w:rsid w:val="003230DB"/>
    <w:rsid w:val="0032311D"/>
    <w:rsid w:val="0032312B"/>
    <w:rsid w:val="0032647B"/>
    <w:rsid w:val="00330528"/>
    <w:rsid w:val="0033055C"/>
    <w:rsid w:val="00330E6E"/>
    <w:rsid w:val="0033142C"/>
    <w:rsid w:val="0033170B"/>
    <w:rsid w:val="003323DC"/>
    <w:rsid w:val="0033419E"/>
    <w:rsid w:val="00335DFD"/>
    <w:rsid w:val="003365C4"/>
    <w:rsid w:val="0033749B"/>
    <w:rsid w:val="00337707"/>
    <w:rsid w:val="00337AF0"/>
    <w:rsid w:val="00337C1A"/>
    <w:rsid w:val="00340F48"/>
    <w:rsid w:val="00341DEC"/>
    <w:rsid w:val="003425F9"/>
    <w:rsid w:val="003448FF"/>
    <w:rsid w:val="003452CD"/>
    <w:rsid w:val="003453F9"/>
    <w:rsid w:val="00346D10"/>
    <w:rsid w:val="00347465"/>
    <w:rsid w:val="00347ADC"/>
    <w:rsid w:val="00351033"/>
    <w:rsid w:val="003516AD"/>
    <w:rsid w:val="00352649"/>
    <w:rsid w:val="003540E8"/>
    <w:rsid w:val="00354A16"/>
    <w:rsid w:val="00354CDD"/>
    <w:rsid w:val="003556A0"/>
    <w:rsid w:val="00355F69"/>
    <w:rsid w:val="00356FEB"/>
    <w:rsid w:val="0036025A"/>
    <w:rsid w:val="003608F4"/>
    <w:rsid w:val="00362FBD"/>
    <w:rsid w:val="0036314C"/>
    <w:rsid w:val="003647D2"/>
    <w:rsid w:val="00365662"/>
    <w:rsid w:val="00366673"/>
    <w:rsid w:val="00367979"/>
    <w:rsid w:val="00370E2F"/>
    <w:rsid w:val="0037134C"/>
    <w:rsid w:val="003716C0"/>
    <w:rsid w:val="003719E8"/>
    <w:rsid w:val="00373D43"/>
    <w:rsid w:val="0037436C"/>
    <w:rsid w:val="00374D85"/>
    <w:rsid w:val="00374F81"/>
    <w:rsid w:val="003755FA"/>
    <w:rsid w:val="00375890"/>
    <w:rsid w:val="0037602B"/>
    <w:rsid w:val="00376A47"/>
    <w:rsid w:val="0037795C"/>
    <w:rsid w:val="003803AC"/>
    <w:rsid w:val="00381C48"/>
    <w:rsid w:val="00382A64"/>
    <w:rsid w:val="00382ED5"/>
    <w:rsid w:val="00383CE1"/>
    <w:rsid w:val="003842DF"/>
    <w:rsid w:val="00384774"/>
    <w:rsid w:val="00384B1D"/>
    <w:rsid w:val="003875DC"/>
    <w:rsid w:val="003901E6"/>
    <w:rsid w:val="003913EF"/>
    <w:rsid w:val="0039177D"/>
    <w:rsid w:val="00391AB8"/>
    <w:rsid w:val="003943EE"/>
    <w:rsid w:val="00395EE7"/>
    <w:rsid w:val="003A2606"/>
    <w:rsid w:val="003A2798"/>
    <w:rsid w:val="003A27B0"/>
    <w:rsid w:val="003A2A73"/>
    <w:rsid w:val="003A307A"/>
    <w:rsid w:val="003A3BCD"/>
    <w:rsid w:val="003A4538"/>
    <w:rsid w:val="003A522D"/>
    <w:rsid w:val="003A54F7"/>
    <w:rsid w:val="003A5671"/>
    <w:rsid w:val="003A5886"/>
    <w:rsid w:val="003A7A19"/>
    <w:rsid w:val="003B022B"/>
    <w:rsid w:val="003B0286"/>
    <w:rsid w:val="003B081B"/>
    <w:rsid w:val="003B1CFF"/>
    <w:rsid w:val="003B3315"/>
    <w:rsid w:val="003B402E"/>
    <w:rsid w:val="003B477B"/>
    <w:rsid w:val="003B488B"/>
    <w:rsid w:val="003B5D4E"/>
    <w:rsid w:val="003B69A0"/>
    <w:rsid w:val="003B7261"/>
    <w:rsid w:val="003B7B08"/>
    <w:rsid w:val="003C14B0"/>
    <w:rsid w:val="003C1A4F"/>
    <w:rsid w:val="003C2475"/>
    <w:rsid w:val="003C4B1F"/>
    <w:rsid w:val="003C50C2"/>
    <w:rsid w:val="003C57C8"/>
    <w:rsid w:val="003C6872"/>
    <w:rsid w:val="003C6CD1"/>
    <w:rsid w:val="003C6CE4"/>
    <w:rsid w:val="003D0587"/>
    <w:rsid w:val="003D1455"/>
    <w:rsid w:val="003D1BDE"/>
    <w:rsid w:val="003D288D"/>
    <w:rsid w:val="003D2B95"/>
    <w:rsid w:val="003D4AA5"/>
    <w:rsid w:val="003D4F32"/>
    <w:rsid w:val="003D64F7"/>
    <w:rsid w:val="003D6AA5"/>
    <w:rsid w:val="003D75AA"/>
    <w:rsid w:val="003E118C"/>
    <w:rsid w:val="003E1944"/>
    <w:rsid w:val="003E49A9"/>
    <w:rsid w:val="003E58D2"/>
    <w:rsid w:val="003E5CA5"/>
    <w:rsid w:val="003F1667"/>
    <w:rsid w:val="003F18D0"/>
    <w:rsid w:val="003F2784"/>
    <w:rsid w:val="003F28FF"/>
    <w:rsid w:val="003F2B74"/>
    <w:rsid w:val="003F44C9"/>
    <w:rsid w:val="003F5D41"/>
    <w:rsid w:val="003F63F5"/>
    <w:rsid w:val="003F640E"/>
    <w:rsid w:val="003F6FBA"/>
    <w:rsid w:val="003F7B6A"/>
    <w:rsid w:val="003F7FD2"/>
    <w:rsid w:val="004011B4"/>
    <w:rsid w:val="004029AC"/>
    <w:rsid w:val="00402C98"/>
    <w:rsid w:val="004036AC"/>
    <w:rsid w:val="0040444C"/>
    <w:rsid w:val="00404D13"/>
    <w:rsid w:val="00404DE9"/>
    <w:rsid w:val="00404E12"/>
    <w:rsid w:val="004053A5"/>
    <w:rsid w:val="00405BFE"/>
    <w:rsid w:val="00405C81"/>
    <w:rsid w:val="00405EA8"/>
    <w:rsid w:val="00406CAF"/>
    <w:rsid w:val="00410DC7"/>
    <w:rsid w:val="0041140D"/>
    <w:rsid w:val="00411931"/>
    <w:rsid w:val="00411B07"/>
    <w:rsid w:val="004139A1"/>
    <w:rsid w:val="00414F75"/>
    <w:rsid w:val="00415F98"/>
    <w:rsid w:val="00416442"/>
    <w:rsid w:val="00417BE8"/>
    <w:rsid w:val="00417F51"/>
    <w:rsid w:val="00420741"/>
    <w:rsid w:val="004214BA"/>
    <w:rsid w:val="00421ECD"/>
    <w:rsid w:val="004231CF"/>
    <w:rsid w:val="00423B86"/>
    <w:rsid w:val="00423D07"/>
    <w:rsid w:val="00424EF7"/>
    <w:rsid w:val="0042507B"/>
    <w:rsid w:val="004253FA"/>
    <w:rsid w:val="004255F8"/>
    <w:rsid w:val="0042563C"/>
    <w:rsid w:val="00426878"/>
    <w:rsid w:val="004270FC"/>
    <w:rsid w:val="00430D09"/>
    <w:rsid w:val="00431C28"/>
    <w:rsid w:val="00431C9B"/>
    <w:rsid w:val="00431F10"/>
    <w:rsid w:val="0043324B"/>
    <w:rsid w:val="004338F3"/>
    <w:rsid w:val="00433A90"/>
    <w:rsid w:val="00433BE8"/>
    <w:rsid w:val="00433C2A"/>
    <w:rsid w:val="00440279"/>
    <w:rsid w:val="004404A3"/>
    <w:rsid w:val="004417CC"/>
    <w:rsid w:val="00441882"/>
    <w:rsid w:val="00441C31"/>
    <w:rsid w:val="00443152"/>
    <w:rsid w:val="0044319B"/>
    <w:rsid w:val="00443326"/>
    <w:rsid w:val="00443E80"/>
    <w:rsid w:val="004442FD"/>
    <w:rsid w:val="00445275"/>
    <w:rsid w:val="0044653B"/>
    <w:rsid w:val="00446AC6"/>
    <w:rsid w:val="0044736D"/>
    <w:rsid w:val="004475E9"/>
    <w:rsid w:val="00447B4A"/>
    <w:rsid w:val="00447E2A"/>
    <w:rsid w:val="00451535"/>
    <w:rsid w:val="00452D98"/>
    <w:rsid w:val="00453B2A"/>
    <w:rsid w:val="00453F16"/>
    <w:rsid w:val="00453FF9"/>
    <w:rsid w:val="004545C2"/>
    <w:rsid w:val="004546FD"/>
    <w:rsid w:val="00454CFC"/>
    <w:rsid w:val="00455189"/>
    <w:rsid w:val="00456637"/>
    <w:rsid w:val="00457029"/>
    <w:rsid w:val="00457036"/>
    <w:rsid w:val="00457731"/>
    <w:rsid w:val="00460AFB"/>
    <w:rsid w:val="00461D88"/>
    <w:rsid w:val="004631FF"/>
    <w:rsid w:val="00463665"/>
    <w:rsid w:val="00464416"/>
    <w:rsid w:val="00465133"/>
    <w:rsid w:val="00466AC4"/>
    <w:rsid w:val="00466D9F"/>
    <w:rsid w:val="004674C4"/>
    <w:rsid w:val="00471DD1"/>
    <w:rsid w:val="00471F61"/>
    <w:rsid w:val="0047217E"/>
    <w:rsid w:val="0047425D"/>
    <w:rsid w:val="00475466"/>
    <w:rsid w:val="0047570A"/>
    <w:rsid w:val="00475A67"/>
    <w:rsid w:val="004800AE"/>
    <w:rsid w:val="004818A5"/>
    <w:rsid w:val="004858E6"/>
    <w:rsid w:val="00485BB1"/>
    <w:rsid w:val="004862F2"/>
    <w:rsid w:val="004865DE"/>
    <w:rsid w:val="0049032A"/>
    <w:rsid w:val="00490A00"/>
    <w:rsid w:val="0049100E"/>
    <w:rsid w:val="00491124"/>
    <w:rsid w:val="0049165D"/>
    <w:rsid w:val="00493503"/>
    <w:rsid w:val="0049623C"/>
    <w:rsid w:val="00496397"/>
    <w:rsid w:val="0049646D"/>
    <w:rsid w:val="004969AA"/>
    <w:rsid w:val="00497891"/>
    <w:rsid w:val="00497C76"/>
    <w:rsid w:val="004A2F59"/>
    <w:rsid w:val="004A3008"/>
    <w:rsid w:val="004A3278"/>
    <w:rsid w:val="004A3675"/>
    <w:rsid w:val="004A5254"/>
    <w:rsid w:val="004A654C"/>
    <w:rsid w:val="004B06FD"/>
    <w:rsid w:val="004B0E36"/>
    <w:rsid w:val="004B3540"/>
    <w:rsid w:val="004B393E"/>
    <w:rsid w:val="004B39BF"/>
    <w:rsid w:val="004B424B"/>
    <w:rsid w:val="004B4AD6"/>
    <w:rsid w:val="004B51AB"/>
    <w:rsid w:val="004B593B"/>
    <w:rsid w:val="004B6433"/>
    <w:rsid w:val="004B697C"/>
    <w:rsid w:val="004C0A7A"/>
    <w:rsid w:val="004C0EDD"/>
    <w:rsid w:val="004C1999"/>
    <w:rsid w:val="004C307C"/>
    <w:rsid w:val="004C3376"/>
    <w:rsid w:val="004C3E21"/>
    <w:rsid w:val="004C456E"/>
    <w:rsid w:val="004C6375"/>
    <w:rsid w:val="004C6874"/>
    <w:rsid w:val="004C6895"/>
    <w:rsid w:val="004C6C8E"/>
    <w:rsid w:val="004C71BD"/>
    <w:rsid w:val="004C7D41"/>
    <w:rsid w:val="004D18B3"/>
    <w:rsid w:val="004D1B52"/>
    <w:rsid w:val="004D335A"/>
    <w:rsid w:val="004D3850"/>
    <w:rsid w:val="004D3CF7"/>
    <w:rsid w:val="004D4A82"/>
    <w:rsid w:val="004D5383"/>
    <w:rsid w:val="004D5B8B"/>
    <w:rsid w:val="004D657A"/>
    <w:rsid w:val="004D6A2A"/>
    <w:rsid w:val="004D7360"/>
    <w:rsid w:val="004D787E"/>
    <w:rsid w:val="004E1B39"/>
    <w:rsid w:val="004E3729"/>
    <w:rsid w:val="004E4359"/>
    <w:rsid w:val="004E505F"/>
    <w:rsid w:val="004E58B0"/>
    <w:rsid w:val="004E5A8B"/>
    <w:rsid w:val="004E5C81"/>
    <w:rsid w:val="004F1427"/>
    <w:rsid w:val="004F1F27"/>
    <w:rsid w:val="004F2780"/>
    <w:rsid w:val="004F5587"/>
    <w:rsid w:val="004F5D92"/>
    <w:rsid w:val="004F5E46"/>
    <w:rsid w:val="004F6483"/>
    <w:rsid w:val="004F6C1E"/>
    <w:rsid w:val="00500806"/>
    <w:rsid w:val="00504058"/>
    <w:rsid w:val="005047D2"/>
    <w:rsid w:val="00505810"/>
    <w:rsid w:val="00507619"/>
    <w:rsid w:val="00507C48"/>
    <w:rsid w:val="00507D31"/>
    <w:rsid w:val="00510453"/>
    <w:rsid w:val="00510729"/>
    <w:rsid w:val="00510A5A"/>
    <w:rsid w:val="00510EF4"/>
    <w:rsid w:val="005118A8"/>
    <w:rsid w:val="00512CF7"/>
    <w:rsid w:val="0051301B"/>
    <w:rsid w:val="00513E9C"/>
    <w:rsid w:val="00514214"/>
    <w:rsid w:val="005148AC"/>
    <w:rsid w:val="0051562C"/>
    <w:rsid w:val="00516F56"/>
    <w:rsid w:val="00517105"/>
    <w:rsid w:val="005177C0"/>
    <w:rsid w:val="00520D9F"/>
    <w:rsid w:val="00520FB7"/>
    <w:rsid w:val="00521410"/>
    <w:rsid w:val="00521662"/>
    <w:rsid w:val="00522D52"/>
    <w:rsid w:val="00523CF1"/>
    <w:rsid w:val="00523ED6"/>
    <w:rsid w:val="00523F80"/>
    <w:rsid w:val="0052429C"/>
    <w:rsid w:val="00526F47"/>
    <w:rsid w:val="0052744E"/>
    <w:rsid w:val="00527747"/>
    <w:rsid w:val="00527BD2"/>
    <w:rsid w:val="00527E77"/>
    <w:rsid w:val="005312B6"/>
    <w:rsid w:val="00531D1F"/>
    <w:rsid w:val="00531F61"/>
    <w:rsid w:val="00532301"/>
    <w:rsid w:val="00532739"/>
    <w:rsid w:val="00533216"/>
    <w:rsid w:val="0053384E"/>
    <w:rsid w:val="00534B2C"/>
    <w:rsid w:val="00535045"/>
    <w:rsid w:val="005357E6"/>
    <w:rsid w:val="005373B2"/>
    <w:rsid w:val="00537694"/>
    <w:rsid w:val="00537F8C"/>
    <w:rsid w:val="005406AA"/>
    <w:rsid w:val="005407CD"/>
    <w:rsid w:val="00540852"/>
    <w:rsid w:val="0054136F"/>
    <w:rsid w:val="00543017"/>
    <w:rsid w:val="00543505"/>
    <w:rsid w:val="00544279"/>
    <w:rsid w:val="005442A0"/>
    <w:rsid w:val="0054445E"/>
    <w:rsid w:val="00546EE0"/>
    <w:rsid w:val="00547CA1"/>
    <w:rsid w:val="00547CF9"/>
    <w:rsid w:val="00547F6A"/>
    <w:rsid w:val="00551CC6"/>
    <w:rsid w:val="00553AB1"/>
    <w:rsid w:val="00554A65"/>
    <w:rsid w:val="00554B13"/>
    <w:rsid w:val="005562CA"/>
    <w:rsid w:val="00560EDC"/>
    <w:rsid w:val="00560EEC"/>
    <w:rsid w:val="00560F14"/>
    <w:rsid w:val="00561368"/>
    <w:rsid w:val="00563B7C"/>
    <w:rsid w:val="00564C05"/>
    <w:rsid w:val="005671B1"/>
    <w:rsid w:val="0056747E"/>
    <w:rsid w:val="00567D94"/>
    <w:rsid w:val="00570CC0"/>
    <w:rsid w:val="00571A89"/>
    <w:rsid w:val="00572D5B"/>
    <w:rsid w:val="00574705"/>
    <w:rsid w:val="00574725"/>
    <w:rsid w:val="00574796"/>
    <w:rsid w:val="00576B67"/>
    <w:rsid w:val="00577AAC"/>
    <w:rsid w:val="00580027"/>
    <w:rsid w:val="005812C0"/>
    <w:rsid w:val="00581934"/>
    <w:rsid w:val="00581DAC"/>
    <w:rsid w:val="00582BE5"/>
    <w:rsid w:val="005832C9"/>
    <w:rsid w:val="00584ED2"/>
    <w:rsid w:val="005861A6"/>
    <w:rsid w:val="00587ADE"/>
    <w:rsid w:val="005904E4"/>
    <w:rsid w:val="00590C63"/>
    <w:rsid w:val="00590D8A"/>
    <w:rsid w:val="00593DBD"/>
    <w:rsid w:val="00594D9D"/>
    <w:rsid w:val="00595384"/>
    <w:rsid w:val="00595691"/>
    <w:rsid w:val="00596C69"/>
    <w:rsid w:val="005A0236"/>
    <w:rsid w:val="005A1D1C"/>
    <w:rsid w:val="005A2262"/>
    <w:rsid w:val="005A349E"/>
    <w:rsid w:val="005A5199"/>
    <w:rsid w:val="005A5272"/>
    <w:rsid w:val="005A5FBE"/>
    <w:rsid w:val="005A6E61"/>
    <w:rsid w:val="005A7B61"/>
    <w:rsid w:val="005A7F86"/>
    <w:rsid w:val="005B1D5D"/>
    <w:rsid w:val="005B1E47"/>
    <w:rsid w:val="005B369A"/>
    <w:rsid w:val="005B3FDA"/>
    <w:rsid w:val="005B51DA"/>
    <w:rsid w:val="005B525C"/>
    <w:rsid w:val="005B67A7"/>
    <w:rsid w:val="005B7544"/>
    <w:rsid w:val="005B78C9"/>
    <w:rsid w:val="005B78D3"/>
    <w:rsid w:val="005B78E9"/>
    <w:rsid w:val="005C0533"/>
    <w:rsid w:val="005C054A"/>
    <w:rsid w:val="005C09AD"/>
    <w:rsid w:val="005C37C3"/>
    <w:rsid w:val="005C42DD"/>
    <w:rsid w:val="005C6368"/>
    <w:rsid w:val="005C636B"/>
    <w:rsid w:val="005C6992"/>
    <w:rsid w:val="005C6AA3"/>
    <w:rsid w:val="005C6BDB"/>
    <w:rsid w:val="005C6DA8"/>
    <w:rsid w:val="005C6E1E"/>
    <w:rsid w:val="005C7519"/>
    <w:rsid w:val="005C7D68"/>
    <w:rsid w:val="005D1B6A"/>
    <w:rsid w:val="005D2FB1"/>
    <w:rsid w:val="005D3578"/>
    <w:rsid w:val="005D4A6E"/>
    <w:rsid w:val="005D4F00"/>
    <w:rsid w:val="005D744E"/>
    <w:rsid w:val="005D7A57"/>
    <w:rsid w:val="005D7E18"/>
    <w:rsid w:val="005E1948"/>
    <w:rsid w:val="005E2DF8"/>
    <w:rsid w:val="005E3802"/>
    <w:rsid w:val="005E41BD"/>
    <w:rsid w:val="005E5660"/>
    <w:rsid w:val="005E5689"/>
    <w:rsid w:val="005E689E"/>
    <w:rsid w:val="005F26E7"/>
    <w:rsid w:val="005F2D25"/>
    <w:rsid w:val="005F37B1"/>
    <w:rsid w:val="005F461A"/>
    <w:rsid w:val="005F49EA"/>
    <w:rsid w:val="005F4F77"/>
    <w:rsid w:val="005F5C4F"/>
    <w:rsid w:val="005F6583"/>
    <w:rsid w:val="005F7136"/>
    <w:rsid w:val="00600452"/>
    <w:rsid w:val="006009C6"/>
    <w:rsid w:val="00600B6F"/>
    <w:rsid w:val="00601E17"/>
    <w:rsid w:val="0060289C"/>
    <w:rsid w:val="00602F36"/>
    <w:rsid w:val="00603778"/>
    <w:rsid w:val="00603A0F"/>
    <w:rsid w:val="006046B4"/>
    <w:rsid w:val="00605C2E"/>
    <w:rsid w:val="006069F6"/>
    <w:rsid w:val="0060782B"/>
    <w:rsid w:val="00610110"/>
    <w:rsid w:val="00610A9A"/>
    <w:rsid w:val="006121EF"/>
    <w:rsid w:val="0061234E"/>
    <w:rsid w:val="00613AB5"/>
    <w:rsid w:val="00614303"/>
    <w:rsid w:val="00615A64"/>
    <w:rsid w:val="00615D7F"/>
    <w:rsid w:val="00615EBC"/>
    <w:rsid w:val="00617CFA"/>
    <w:rsid w:val="00620129"/>
    <w:rsid w:val="00621C76"/>
    <w:rsid w:val="00622069"/>
    <w:rsid w:val="006223C0"/>
    <w:rsid w:val="00622560"/>
    <w:rsid w:val="00622974"/>
    <w:rsid w:val="006230B8"/>
    <w:rsid w:val="00624025"/>
    <w:rsid w:val="00624301"/>
    <w:rsid w:val="0062489C"/>
    <w:rsid w:val="00625F36"/>
    <w:rsid w:val="00625F58"/>
    <w:rsid w:val="00626D00"/>
    <w:rsid w:val="00627DD0"/>
    <w:rsid w:val="006316AF"/>
    <w:rsid w:val="00631B6E"/>
    <w:rsid w:val="00632B5C"/>
    <w:rsid w:val="006337C1"/>
    <w:rsid w:val="00633AEC"/>
    <w:rsid w:val="00634D57"/>
    <w:rsid w:val="006352CE"/>
    <w:rsid w:val="00635B60"/>
    <w:rsid w:val="0063635C"/>
    <w:rsid w:val="00636D24"/>
    <w:rsid w:val="00637033"/>
    <w:rsid w:val="0063777A"/>
    <w:rsid w:val="0064141F"/>
    <w:rsid w:val="006414B8"/>
    <w:rsid w:val="006417B4"/>
    <w:rsid w:val="00641809"/>
    <w:rsid w:val="00642FF0"/>
    <w:rsid w:val="00645492"/>
    <w:rsid w:val="00647132"/>
    <w:rsid w:val="00647562"/>
    <w:rsid w:val="00647F02"/>
    <w:rsid w:val="00650325"/>
    <w:rsid w:val="006507BB"/>
    <w:rsid w:val="0065093A"/>
    <w:rsid w:val="006513CF"/>
    <w:rsid w:val="00651531"/>
    <w:rsid w:val="00651A5E"/>
    <w:rsid w:val="00651EA8"/>
    <w:rsid w:val="0065279F"/>
    <w:rsid w:val="00654F87"/>
    <w:rsid w:val="0066114B"/>
    <w:rsid w:val="00661C92"/>
    <w:rsid w:val="00664285"/>
    <w:rsid w:val="006644AE"/>
    <w:rsid w:val="0066460E"/>
    <w:rsid w:val="00670F77"/>
    <w:rsid w:val="0067132B"/>
    <w:rsid w:val="00671AD6"/>
    <w:rsid w:val="006734AF"/>
    <w:rsid w:val="00673B58"/>
    <w:rsid w:val="00674899"/>
    <w:rsid w:val="00674F89"/>
    <w:rsid w:val="00675A1A"/>
    <w:rsid w:val="00675EBB"/>
    <w:rsid w:val="006779A4"/>
    <w:rsid w:val="00680E07"/>
    <w:rsid w:val="00681D7A"/>
    <w:rsid w:val="00683491"/>
    <w:rsid w:val="006836D1"/>
    <w:rsid w:val="00683FD2"/>
    <w:rsid w:val="006849E5"/>
    <w:rsid w:val="00685591"/>
    <w:rsid w:val="006868DC"/>
    <w:rsid w:val="00687636"/>
    <w:rsid w:val="00690C98"/>
    <w:rsid w:val="006928FB"/>
    <w:rsid w:val="00692CB9"/>
    <w:rsid w:val="00693BB9"/>
    <w:rsid w:val="006946CD"/>
    <w:rsid w:val="0069484E"/>
    <w:rsid w:val="00694C43"/>
    <w:rsid w:val="00695291"/>
    <w:rsid w:val="00695A16"/>
    <w:rsid w:val="00695DF6"/>
    <w:rsid w:val="006974B5"/>
    <w:rsid w:val="006A09B3"/>
    <w:rsid w:val="006A15CE"/>
    <w:rsid w:val="006A4BA4"/>
    <w:rsid w:val="006A7BD1"/>
    <w:rsid w:val="006B0A8D"/>
    <w:rsid w:val="006B0BD0"/>
    <w:rsid w:val="006B1AA2"/>
    <w:rsid w:val="006B21BE"/>
    <w:rsid w:val="006B2622"/>
    <w:rsid w:val="006B27B8"/>
    <w:rsid w:val="006B2D3A"/>
    <w:rsid w:val="006B3134"/>
    <w:rsid w:val="006B3B4C"/>
    <w:rsid w:val="006B4C33"/>
    <w:rsid w:val="006B6EE9"/>
    <w:rsid w:val="006C0086"/>
    <w:rsid w:val="006C06DE"/>
    <w:rsid w:val="006C2248"/>
    <w:rsid w:val="006C22FC"/>
    <w:rsid w:val="006C2C5B"/>
    <w:rsid w:val="006C2F08"/>
    <w:rsid w:val="006C3007"/>
    <w:rsid w:val="006C3B38"/>
    <w:rsid w:val="006C44ED"/>
    <w:rsid w:val="006C4CD6"/>
    <w:rsid w:val="006C7075"/>
    <w:rsid w:val="006C70D5"/>
    <w:rsid w:val="006C7A84"/>
    <w:rsid w:val="006D07E2"/>
    <w:rsid w:val="006D0E07"/>
    <w:rsid w:val="006D0ED2"/>
    <w:rsid w:val="006D1235"/>
    <w:rsid w:val="006D1418"/>
    <w:rsid w:val="006D1E90"/>
    <w:rsid w:val="006D21C4"/>
    <w:rsid w:val="006D3FE3"/>
    <w:rsid w:val="006D4B56"/>
    <w:rsid w:val="006D61EF"/>
    <w:rsid w:val="006D6FAE"/>
    <w:rsid w:val="006E04B5"/>
    <w:rsid w:val="006E079F"/>
    <w:rsid w:val="006E20C3"/>
    <w:rsid w:val="006E2FBB"/>
    <w:rsid w:val="006E3572"/>
    <w:rsid w:val="006E5A84"/>
    <w:rsid w:val="006E62F1"/>
    <w:rsid w:val="006E66AF"/>
    <w:rsid w:val="006E6E99"/>
    <w:rsid w:val="006E71B7"/>
    <w:rsid w:val="006E7312"/>
    <w:rsid w:val="006F05F1"/>
    <w:rsid w:val="006F13C4"/>
    <w:rsid w:val="006F211A"/>
    <w:rsid w:val="006F2928"/>
    <w:rsid w:val="006F2E73"/>
    <w:rsid w:val="006F3854"/>
    <w:rsid w:val="006F3B74"/>
    <w:rsid w:val="006F4427"/>
    <w:rsid w:val="006F4857"/>
    <w:rsid w:val="006F516B"/>
    <w:rsid w:val="006F5375"/>
    <w:rsid w:val="006F5E8D"/>
    <w:rsid w:val="006F6B0F"/>
    <w:rsid w:val="006F6BC4"/>
    <w:rsid w:val="006F6C83"/>
    <w:rsid w:val="0070021B"/>
    <w:rsid w:val="007002E0"/>
    <w:rsid w:val="00701076"/>
    <w:rsid w:val="00701687"/>
    <w:rsid w:val="007022A8"/>
    <w:rsid w:val="00702E64"/>
    <w:rsid w:val="00702F9F"/>
    <w:rsid w:val="00703082"/>
    <w:rsid w:val="00704F08"/>
    <w:rsid w:val="00706152"/>
    <w:rsid w:val="00706666"/>
    <w:rsid w:val="0070692C"/>
    <w:rsid w:val="00706E68"/>
    <w:rsid w:val="00707471"/>
    <w:rsid w:val="00707520"/>
    <w:rsid w:val="0070767A"/>
    <w:rsid w:val="00707D86"/>
    <w:rsid w:val="00710557"/>
    <w:rsid w:val="00710705"/>
    <w:rsid w:val="00710954"/>
    <w:rsid w:val="00713517"/>
    <w:rsid w:val="00717E3B"/>
    <w:rsid w:val="00722B05"/>
    <w:rsid w:val="007233FE"/>
    <w:rsid w:val="00723BFF"/>
    <w:rsid w:val="00723DAD"/>
    <w:rsid w:val="007254E2"/>
    <w:rsid w:val="00725A60"/>
    <w:rsid w:val="00725C02"/>
    <w:rsid w:val="00725CDB"/>
    <w:rsid w:val="007272E0"/>
    <w:rsid w:val="00731F2D"/>
    <w:rsid w:val="00731FB9"/>
    <w:rsid w:val="007323E0"/>
    <w:rsid w:val="00732774"/>
    <w:rsid w:val="007336DF"/>
    <w:rsid w:val="007337AB"/>
    <w:rsid w:val="00733B39"/>
    <w:rsid w:val="00734439"/>
    <w:rsid w:val="007368F7"/>
    <w:rsid w:val="0073781C"/>
    <w:rsid w:val="00740613"/>
    <w:rsid w:val="007407D9"/>
    <w:rsid w:val="00741222"/>
    <w:rsid w:val="00741C73"/>
    <w:rsid w:val="00742E9B"/>
    <w:rsid w:val="00742F61"/>
    <w:rsid w:val="007434BE"/>
    <w:rsid w:val="00744B24"/>
    <w:rsid w:val="00747313"/>
    <w:rsid w:val="0074776D"/>
    <w:rsid w:val="0075033E"/>
    <w:rsid w:val="0075116C"/>
    <w:rsid w:val="00752209"/>
    <w:rsid w:val="0075238D"/>
    <w:rsid w:val="00753083"/>
    <w:rsid w:val="007533A3"/>
    <w:rsid w:val="00753CF1"/>
    <w:rsid w:val="007540AA"/>
    <w:rsid w:val="007549A4"/>
    <w:rsid w:val="00754A93"/>
    <w:rsid w:val="0075637F"/>
    <w:rsid w:val="00757B25"/>
    <w:rsid w:val="00761919"/>
    <w:rsid w:val="007636D2"/>
    <w:rsid w:val="00763739"/>
    <w:rsid w:val="00764F78"/>
    <w:rsid w:val="00765B9A"/>
    <w:rsid w:val="0076778E"/>
    <w:rsid w:val="00767937"/>
    <w:rsid w:val="00767C17"/>
    <w:rsid w:val="00770101"/>
    <w:rsid w:val="00770DDE"/>
    <w:rsid w:val="00771F46"/>
    <w:rsid w:val="007734B2"/>
    <w:rsid w:val="0077383C"/>
    <w:rsid w:val="00776340"/>
    <w:rsid w:val="007765CD"/>
    <w:rsid w:val="00776F8E"/>
    <w:rsid w:val="00777D18"/>
    <w:rsid w:val="00780AAB"/>
    <w:rsid w:val="00780CA2"/>
    <w:rsid w:val="00780D55"/>
    <w:rsid w:val="00780F4F"/>
    <w:rsid w:val="00781B2A"/>
    <w:rsid w:val="0078453E"/>
    <w:rsid w:val="00784D5F"/>
    <w:rsid w:val="00786F36"/>
    <w:rsid w:val="0078781C"/>
    <w:rsid w:val="00787DC1"/>
    <w:rsid w:val="00787EE0"/>
    <w:rsid w:val="00790277"/>
    <w:rsid w:val="00790497"/>
    <w:rsid w:val="00790670"/>
    <w:rsid w:val="00790CBD"/>
    <w:rsid w:val="0079328B"/>
    <w:rsid w:val="00795381"/>
    <w:rsid w:val="0079538E"/>
    <w:rsid w:val="00796EF3"/>
    <w:rsid w:val="007A111F"/>
    <w:rsid w:val="007A215B"/>
    <w:rsid w:val="007A2408"/>
    <w:rsid w:val="007A2873"/>
    <w:rsid w:val="007A2A73"/>
    <w:rsid w:val="007A2A7A"/>
    <w:rsid w:val="007A3451"/>
    <w:rsid w:val="007A5221"/>
    <w:rsid w:val="007A5DED"/>
    <w:rsid w:val="007A6646"/>
    <w:rsid w:val="007A68DB"/>
    <w:rsid w:val="007A6B48"/>
    <w:rsid w:val="007B0553"/>
    <w:rsid w:val="007B0A26"/>
    <w:rsid w:val="007B0C04"/>
    <w:rsid w:val="007B0D1C"/>
    <w:rsid w:val="007B1F66"/>
    <w:rsid w:val="007B27B4"/>
    <w:rsid w:val="007B3F0A"/>
    <w:rsid w:val="007B4112"/>
    <w:rsid w:val="007B412F"/>
    <w:rsid w:val="007B42FD"/>
    <w:rsid w:val="007B548A"/>
    <w:rsid w:val="007B6051"/>
    <w:rsid w:val="007C1C4F"/>
    <w:rsid w:val="007C2BEE"/>
    <w:rsid w:val="007C4D62"/>
    <w:rsid w:val="007C5788"/>
    <w:rsid w:val="007C6491"/>
    <w:rsid w:val="007C6AF0"/>
    <w:rsid w:val="007D0FE3"/>
    <w:rsid w:val="007D1D1C"/>
    <w:rsid w:val="007D2419"/>
    <w:rsid w:val="007D3E1E"/>
    <w:rsid w:val="007D5CA9"/>
    <w:rsid w:val="007D5EBE"/>
    <w:rsid w:val="007D64F4"/>
    <w:rsid w:val="007D66DA"/>
    <w:rsid w:val="007D7587"/>
    <w:rsid w:val="007D7BA4"/>
    <w:rsid w:val="007D7C73"/>
    <w:rsid w:val="007E008F"/>
    <w:rsid w:val="007E4FFD"/>
    <w:rsid w:val="007E549A"/>
    <w:rsid w:val="007E61FF"/>
    <w:rsid w:val="007E6745"/>
    <w:rsid w:val="007E6F8D"/>
    <w:rsid w:val="007E72FE"/>
    <w:rsid w:val="007E7A45"/>
    <w:rsid w:val="007E7CB8"/>
    <w:rsid w:val="007F0092"/>
    <w:rsid w:val="007F0490"/>
    <w:rsid w:val="007F0FE2"/>
    <w:rsid w:val="007F1717"/>
    <w:rsid w:val="007F1B32"/>
    <w:rsid w:val="007F44A9"/>
    <w:rsid w:val="007F633F"/>
    <w:rsid w:val="007F6785"/>
    <w:rsid w:val="007F7C8E"/>
    <w:rsid w:val="007F7DCB"/>
    <w:rsid w:val="007F7F2E"/>
    <w:rsid w:val="008003F0"/>
    <w:rsid w:val="00800AD3"/>
    <w:rsid w:val="00800D7F"/>
    <w:rsid w:val="008019C9"/>
    <w:rsid w:val="008024B0"/>
    <w:rsid w:val="008028D0"/>
    <w:rsid w:val="008037FC"/>
    <w:rsid w:val="00803A9F"/>
    <w:rsid w:val="00803D32"/>
    <w:rsid w:val="00804493"/>
    <w:rsid w:val="00804A1D"/>
    <w:rsid w:val="00804B9D"/>
    <w:rsid w:val="00804E66"/>
    <w:rsid w:val="008057EE"/>
    <w:rsid w:val="00805D2F"/>
    <w:rsid w:val="00812467"/>
    <w:rsid w:val="00813BCC"/>
    <w:rsid w:val="00813CAB"/>
    <w:rsid w:val="00816B4F"/>
    <w:rsid w:val="00817434"/>
    <w:rsid w:val="008176CF"/>
    <w:rsid w:val="008215EA"/>
    <w:rsid w:val="008215FB"/>
    <w:rsid w:val="00822026"/>
    <w:rsid w:val="008226CD"/>
    <w:rsid w:val="0082341C"/>
    <w:rsid w:val="0082380C"/>
    <w:rsid w:val="00824797"/>
    <w:rsid w:val="0082548E"/>
    <w:rsid w:val="00825CFF"/>
    <w:rsid w:val="00826D00"/>
    <w:rsid w:val="00826D93"/>
    <w:rsid w:val="00827524"/>
    <w:rsid w:val="00830DA8"/>
    <w:rsid w:val="0083107A"/>
    <w:rsid w:val="008313CB"/>
    <w:rsid w:val="00833C47"/>
    <w:rsid w:val="00834265"/>
    <w:rsid w:val="008343A2"/>
    <w:rsid w:val="00834C37"/>
    <w:rsid w:val="00835987"/>
    <w:rsid w:val="008359E1"/>
    <w:rsid w:val="00836F6C"/>
    <w:rsid w:val="00837857"/>
    <w:rsid w:val="00837A35"/>
    <w:rsid w:val="00837B2A"/>
    <w:rsid w:val="00841F48"/>
    <w:rsid w:val="00842675"/>
    <w:rsid w:val="00842FB3"/>
    <w:rsid w:val="008430DB"/>
    <w:rsid w:val="0084367D"/>
    <w:rsid w:val="00843A01"/>
    <w:rsid w:val="0084432B"/>
    <w:rsid w:val="008453D8"/>
    <w:rsid w:val="00846264"/>
    <w:rsid w:val="008468C1"/>
    <w:rsid w:val="008472DE"/>
    <w:rsid w:val="00850080"/>
    <w:rsid w:val="00851FFB"/>
    <w:rsid w:val="008520A8"/>
    <w:rsid w:val="00853889"/>
    <w:rsid w:val="008538F4"/>
    <w:rsid w:val="00853D86"/>
    <w:rsid w:val="008555DE"/>
    <w:rsid w:val="00855AC0"/>
    <w:rsid w:val="008565A8"/>
    <w:rsid w:val="00856B93"/>
    <w:rsid w:val="00862531"/>
    <w:rsid w:val="00862807"/>
    <w:rsid w:val="00862A12"/>
    <w:rsid w:val="00862B1A"/>
    <w:rsid w:val="00862D07"/>
    <w:rsid w:val="00864F49"/>
    <w:rsid w:val="00865675"/>
    <w:rsid w:val="00866296"/>
    <w:rsid w:val="008671FC"/>
    <w:rsid w:val="00867841"/>
    <w:rsid w:val="00870765"/>
    <w:rsid w:val="00871763"/>
    <w:rsid w:val="00871916"/>
    <w:rsid w:val="0087197D"/>
    <w:rsid w:val="00873189"/>
    <w:rsid w:val="00874042"/>
    <w:rsid w:val="008740A3"/>
    <w:rsid w:val="008754C0"/>
    <w:rsid w:val="00875544"/>
    <w:rsid w:val="00875651"/>
    <w:rsid w:val="00875726"/>
    <w:rsid w:val="00876498"/>
    <w:rsid w:val="00876616"/>
    <w:rsid w:val="0087711F"/>
    <w:rsid w:val="008775D2"/>
    <w:rsid w:val="008777DD"/>
    <w:rsid w:val="008779C8"/>
    <w:rsid w:val="0088101C"/>
    <w:rsid w:val="00881BCD"/>
    <w:rsid w:val="00881C83"/>
    <w:rsid w:val="00882E25"/>
    <w:rsid w:val="0088336D"/>
    <w:rsid w:val="008839DC"/>
    <w:rsid w:val="00883C9A"/>
    <w:rsid w:val="00884C6D"/>
    <w:rsid w:val="00885051"/>
    <w:rsid w:val="008855C3"/>
    <w:rsid w:val="00886D08"/>
    <w:rsid w:val="00886DD9"/>
    <w:rsid w:val="008874B2"/>
    <w:rsid w:val="00887D19"/>
    <w:rsid w:val="00890CAA"/>
    <w:rsid w:val="00891462"/>
    <w:rsid w:val="008914C1"/>
    <w:rsid w:val="008928A7"/>
    <w:rsid w:val="00893577"/>
    <w:rsid w:val="008939A0"/>
    <w:rsid w:val="0089435B"/>
    <w:rsid w:val="008951FE"/>
    <w:rsid w:val="008955AF"/>
    <w:rsid w:val="008964D0"/>
    <w:rsid w:val="00896885"/>
    <w:rsid w:val="008A075B"/>
    <w:rsid w:val="008A0CE1"/>
    <w:rsid w:val="008A1CE9"/>
    <w:rsid w:val="008A1DDB"/>
    <w:rsid w:val="008A1DEF"/>
    <w:rsid w:val="008A2736"/>
    <w:rsid w:val="008A3B51"/>
    <w:rsid w:val="008A4A0C"/>
    <w:rsid w:val="008A4EF1"/>
    <w:rsid w:val="008A56C2"/>
    <w:rsid w:val="008A5FA5"/>
    <w:rsid w:val="008A61DA"/>
    <w:rsid w:val="008A7CB2"/>
    <w:rsid w:val="008A7E95"/>
    <w:rsid w:val="008A7EBF"/>
    <w:rsid w:val="008B72F7"/>
    <w:rsid w:val="008B740C"/>
    <w:rsid w:val="008C1CE2"/>
    <w:rsid w:val="008C302F"/>
    <w:rsid w:val="008C38D4"/>
    <w:rsid w:val="008C40DA"/>
    <w:rsid w:val="008C4174"/>
    <w:rsid w:val="008C43A3"/>
    <w:rsid w:val="008C4969"/>
    <w:rsid w:val="008C4E97"/>
    <w:rsid w:val="008C4ECB"/>
    <w:rsid w:val="008C5C1C"/>
    <w:rsid w:val="008C6897"/>
    <w:rsid w:val="008C7E4C"/>
    <w:rsid w:val="008D0FC6"/>
    <w:rsid w:val="008D1E62"/>
    <w:rsid w:val="008D2B2D"/>
    <w:rsid w:val="008D444E"/>
    <w:rsid w:val="008D4F18"/>
    <w:rsid w:val="008D566D"/>
    <w:rsid w:val="008D7704"/>
    <w:rsid w:val="008E1099"/>
    <w:rsid w:val="008E20A7"/>
    <w:rsid w:val="008E26CD"/>
    <w:rsid w:val="008E28E5"/>
    <w:rsid w:val="008E36D4"/>
    <w:rsid w:val="008E4D18"/>
    <w:rsid w:val="008E5A75"/>
    <w:rsid w:val="008E7B71"/>
    <w:rsid w:val="008F2F6F"/>
    <w:rsid w:val="008F39FC"/>
    <w:rsid w:val="008F5224"/>
    <w:rsid w:val="008F670E"/>
    <w:rsid w:val="009000F5"/>
    <w:rsid w:val="009009ED"/>
    <w:rsid w:val="00902333"/>
    <w:rsid w:val="0090480D"/>
    <w:rsid w:val="00904A0B"/>
    <w:rsid w:val="00905965"/>
    <w:rsid w:val="00906C38"/>
    <w:rsid w:val="00906E84"/>
    <w:rsid w:val="009079BF"/>
    <w:rsid w:val="00910430"/>
    <w:rsid w:val="00910468"/>
    <w:rsid w:val="00911F03"/>
    <w:rsid w:val="009120EF"/>
    <w:rsid w:val="00912123"/>
    <w:rsid w:val="009127A8"/>
    <w:rsid w:val="009144B9"/>
    <w:rsid w:val="009146AF"/>
    <w:rsid w:val="00914F33"/>
    <w:rsid w:val="00915C1F"/>
    <w:rsid w:val="0091728C"/>
    <w:rsid w:val="00917391"/>
    <w:rsid w:val="00920CA4"/>
    <w:rsid w:val="00921A45"/>
    <w:rsid w:val="009220ED"/>
    <w:rsid w:val="009221DE"/>
    <w:rsid w:val="00922B9A"/>
    <w:rsid w:val="0092304D"/>
    <w:rsid w:val="00923DB0"/>
    <w:rsid w:val="00924F1B"/>
    <w:rsid w:val="0092552F"/>
    <w:rsid w:val="00925B8D"/>
    <w:rsid w:val="00926443"/>
    <w:rsid w:val="00926CAB"/>
    <w:rsid w:val="00926DAA"/>
    <w:rsid w:val="00926F4E"/>
    <w:rsid w:val="009322DD"/>
    <w:rsid w:val="0093289C"/>
    <w:rsid w:val="00933A50"/>
    <w:rsid w:val="00933E39"/>
    <w:rsid w:val="0093429A"/>
    <w:rsid w:val="00934776"/>
    <w:rsid w:val="00935551"/>
    <w:rsid w:val="00935BB6"/>
    <w:rsid w:val="00936F02"/>
    <w:rsid w:val="00937BE3"/>
    <w:rsid w:val="00940829"/>
    <w:rsid w:val="0094095C"/>
    <w:rsid w:val="00940A40"/>
    <w:rsid w:val="00942689"/>
    <w:rsid w:val="0094284C"/>
    <w:rsid w:val="009429D6"/>
    <w:rsid w:val="00943B5B"/>
    <w:rsid w:val="009464C7"/>
    <w:rsid w:val="00947C72"/>
    <w:rsid w:val="00950648"/>
    <w:rsid w:val="00952095"/>
    <w:rsid w:val="009523F2"/>
    <w:rsid w:val="00952A40"/>
    <w:rsid w:val="00952CEE"/>
    <w:rsid w:val="0095329B"/>
    <w:rsid w:val="00953953"/>
    <w:rsid w:val="00954423"/>
    <w:rsid w:val="00955BD3"/>
    <w:rsid w:val="00956601"/>
    <w:rsid w:val="00956695"/>
    <w:rsid w:val="00956DBF"/>
    <w:rsid w:val="009576FE"/>
    <w:rsid w:val="00957BA1"/>
    <w:rsid w:val="0096010D"/>
    <w:rsid w:val="00960120"/>
    <w:rsid w:val="0096022C"/>
    <w:rsid w:val="009615E2"/>
    <w:rsid w:val="0096182B"/>
    <w:rsid w:val="0096183E"/>
    <w:rsid w:val="00961F3D"/>
    <w:rsid w:val="0096257F"/>
    <w:rsid w:val="009632E1"/>
    <w:rsid w:val="00965543"/>
    <w:rsid w:val="00965FF2"/>
    <w:rsid w:val="00966A0D"/>
    <w:rsid w:val="00970EBD"/>
    <w:rsid w:val="009722B5"/>
    <w:rsid w:val="009739CC"/>
    <w:rsid w:val="0097414B"/>
    <w:rsid w:val="00975399"/>
    <w:rsid w:val="00975741"/>
    <w:rsid w:val="00975AC4"/>
    <w:rsid w:val="00976C03"/>
    <w:rsid w:val="00976CA7"/>
    <w:rsid w:val="00976F7C"/>
    <w:rsid w:val="00977B3C"/>
    <w:rsid w:val="0098056B"/>
    <w:rsid w:val="0098081B"/>
    <w:rsid w:val="00980A25"/>
    <w:rsid w:val="00981192"/>
    <w:rsid w:val="00981E01"/>
    <w:rsid w:val="0098269A"/>
    <w:rsid w:val="00982E5B"/>
    <w:rsid w:val="009839D3"/>
    <w:rsid w:val="009845AA"/>
    <w:rsid w:val="00984E86"/>
    <w:rsid w:val="00985B1D"/>
    <w:rsid w:val="009867E9"/>
    <w:rsid w:val="00986EC8"/>
    <w:rsid w:val="009870CB"/>
    <w:rsid w:val="00987D4F"/>
    <w:rsid w:val="00991743"/>
    <w:rsid w:val="00992223"/>
    <w:rsid w:val="009925B0"/>
    <w:rsid w:val="00993A7D"/>
    <w:rsid w:val="00997DA7"/>
    <w:rsid w:val="009A086B"/>
    <w:rsid w:val="009A0F60"/>
    <w:rsid w:val="009A14C2"/>
    <w:rsid w:val="009A20B1"/>
    <w:rsid w:val="009A3FD2"/>
    <w:rsid w:val="009A4B2C"/>
    <w:rsid w:val="009A539D"/>
    <w:rsid w:val="009A5CAB"/>
    <w:rsid w:val="009A6D7E"/>
    <w:rsid w:val="009A7392"/>
    <w:rsid w:val="009A742E"/>
    <w:rsid w:val="009A7A0C"/>
    <w:rsid w:val="009B0FC7"/>
    <w:rsid w:val="009B1998"/>
    <w:rsid w:val="009B2056"/>
    <w:rsid w:val="009B3B69"/>
    <w:rsid w:val="009B3F6E"/>
    <w:rsid w:val="009B4F46"/>
    <w:rsid w:val="009B5E31"/>
    <w:rsid w:val="009B6D85"/>
    <w:rsid w:val="009B7636"/>
    <w:rsid w:val="009C0905"/>
    <w:rsid w:val="009C09D7"/>
    <w:rsid w:val="009C0D2B"/>
    <w:rsid w:val="009C1521"/>
    <w:rsid w:val="009C2E1A"/>
    <w:rsid w:val="009C3948"/>
    <w:rsid w:val="009C5ACB"/>
    <w:rsid w:val="009C7B8D"/>
    <w:rsid w:val="009C7DD6"/>
    <w:rsid w:val="009D0B1E"/>
    <w:rsid w:val="009D1056"/>
    <w:rsid w:val="009D29B0"/>
    <w:rsid w:val="009D2ABE"/>
    <w:rsid w:val="009D5178"/>
    <w:rsid w:val="009D53CC"/>
    <w:rsid w:val="009D6892"/>
    <w:rsid w:val="009D7308"/>
    <w:rsid w:val="009D75A8"/>
    <w:rsid w:val="009E063A"/>
    <w:rsid w:val="009E16CC"/>
    <w:rsid w:val="009E1D45"/>
    <w:rsid w:val="009E35B2"/>
    <w:rsid w:val="009E46D1"/>
    <w:rsid w:val="009E5C00"/>
    <w:rsid w:val="009E6198"/>
    <w:rsid w:val="009E6946"/>
    <w:rsid w:val="009E6B27"/>
    <w:rsid w:val="009F07C4"/>
    <w:rsid w:val="009F0A5F"/>
    <w:rsid w:val="009F1420"/>
    <w:rsid w:val="009F1FF0"/>
    <w:rsid w:val="009F3011"/>
    <w:rsid w:val="009F3177"/>
    <w:rsid w:val="009F5A11"/>
    <w:rsid w:val="009F7B17"/>
    <w:rsid w:val="00A00E46"/>
    <w:rsid w:val="00A01FBF"/>
    <w:rsid w:val="00A02227"/>
    <w:rsid w:val="00A026D5"/>
    <w:rsid w:val="00A0317D"/>
    <w:rsid w:val="00A03A3D"/>
    <w:rsid w:val="00A04736"/>
    <w:rsid w:val="00A0667A"/>
    <w:rsid w:val="00A06BF2"/>
    <w:rsid w:val="00A06EA4"/>
    <w:rsid w:val="00A10691"/>
    <w:rsid w:val="00A11148"/>
    <w:rsid w:val="00A11617"/>
    <w:rsid w:val="00A12212"/>
    <w:rsid w:val="00A124BD"/>
    <w:rsid w:val="00A12BFA"/>
    <w:rsid w:val="00A13441"/>
    <w:rsid w:val="00A14C6E"/>
    <w:rsid w:val="00A14F5C"/>
    <w:rsid w:val="00A15034"/>
    <w:rsid w:val="00A178BF"/>
    <w:rsid w:val="00A200FF"/>
    <w:rsid w:val="00A20525"/>
    <w:rsid w:val="00A222B8"/>
    <w:rsid w:val="00A23E9D"/>
    <w:rsid w:val="00A247AB"/>
    <w:rsid w:val="00A24EB2"/>
    <w:rsid w:val="00A2518A"/>
    <w:rsid w:val="00A255FC"/>
    <w:rsid w:val="00A27D2F"/>
    <w:rsid w:val="00A30249"/>
    <w:rsid w:val="00A30ED8"/>
    <w:rsid w:val="00A31168"/>
    <w:rsid w:val="00A3126B"/>
    <w:rsid w:val="00A31336"/>
    <w:rsid w:val="00A31769"/>
    <w:rsid w:val="00A32046"/>
    <w:rsid w:val="00A32C00"/>
    <w:rsid w:val="00A32CFF"/>
    <w:rsid w:val="00A33999"/>
    <w:rsid w:val="00A347B4"/>
    <w:rsid w:val="00A357E0"/>
    <w:rsid w:val="00A373D7"/>
    <w:rsid w:val="00A403AC"/>
    <w:rsid w:val="00A40A50"/>
    <w:rsid w:val="00A4256F"/>
    <w:rsid w:val="00A4286C"/>
    <w:rsid w:val="00A42AC2"/>
    <w:rsid w:val="00A42BA4"/>
    <w:rsid w:val="00A435F3"/>
    <w:rsid w:val="00A4451A"/>
    <w:rsid w:val="00A44C06"/>
    <w:rsid w:val="00A45D88"/>
    <w:rsid w:val="00A45F45"/>
    <w:rsid w:val="00A460FE"/>
    <w:rsid w:val="00A472C5"/>
    <w:rsid w:val="00A47F5B"/>
    <w:rsid w:val="00A54C71"/>
    <w:rsid w:val="00A56114"/>
    <w:rsid w:val="00A56B2D"/>
    <w:rsid w:val="00A6137A"/>
    <w:rsid w:val="00A61D66"/>
    <w:rsid w:val="00A64198"/>
    <w:rsid w:val="00A65091"/>
    <w:rsid w:val="00A6636B"/>
    <w:rsid w:val="00A67E6C"/>
    <w:rsid w:val="00A71194"/>
    <w:rsid w:val="00A72269"/>
    <w:rsid w:val="00A735D7"/>
    <w:rsid w:val="00A7472D"/>
    <w:rsid w:val="00A750DE"/>
    <w:rsid w:val="00A75191"/>
    <w:rsid w:val="00A757D7"/>
    <w:rsid w:val="00A75F96"/>
    <w:rsid w:val="00A7617F"/>
    <w:rsid w:val="00A776B5"/>
    <w:rsid w:val="00A77D3C"/>
    <w:rsid w:val="00A83AA6"/>
    <w:rsid w:val="00A8544F"/>
    <w:rsid w:val="00A86747"/>
    <w:rsid w:val="00A86A0A"/>
    <w:rsid w:val="00A87027"/>
    <w:rsid w:val="00A87385"/>
    <w:rsid w:val="00A92579"/>
    <w:rsid w:val="00A92BD7"/>
    <w:rsid w:val="00A9582D"/>
    <w:rsid w:val="00A9632C"/>
    <w:rsid w:val="00A97C0E"/>
    <w:rsid w:val="00AA0680"/>
    <w:rsid w:val="00AA0AB9"/>
    <w:rsid w:val="00AA0B20"/>
    <w:rsid w:val="00AA4204"/>
    <w:rsid w:val="00AA59C7"/>
    <w:rsid w:val="00AA5CFD"/>
    <w:rsid w:val="00AA64DD"/>
    <w:rsid w:val="00AA6A80"/>
    <w:rsid w:val="00AA7496"/>
    <w:rsid w:val="00AA76D7"/>
    <w:rsid w:val="00AA7EFA"/>
    <w:rsid w:val="00AA7FAF"/>
    <w:rsid w:val="00AB03AA"/>
    <w:rsid w:val="00AB0C30"/>
    <w:rsid w:val="00AB1061"/>
    <w:rsid w:val="00AB1352"/>
    <w:rsid w:val="00AB43E8"/>
    <w:rsid w:val="00AB6040"/>
    <w:rsid w:val="00AB7EEC"/>
    <w:rsid w:val="00AC11FD"/>
    <w:rsid w:val="00AC1F91"/>
    <w:rsid w:val="00AC2395"/>
    <w:rsid w:val="00AC2FE9"/>
    <w:rsid w:val="00AC5BC4"/>
    <w:rsid w:val="00AC5ECA"/>
    <w:rsid w:val="00AC6027"/>
    <w:rsid w:val="00AC6F05"/>
    <w:rsid w:val="00AC72E0"/>
    <w:rsid w:val="00AC7583"/>
    <w:rsid w:val="00AC7754"/>
    <w:rsid w:val="00AC79E2"/>
    <w:rsid w:val="00AD0185"/>
    <w:rsid w:val="00AD0BC9"/>
    <w:rsid w:val="00AD283D"/>
    <w:rsid w:val="00AD2B33"/>
    <w:rsid w:val="00AD34A0"/>
    <w:rsid w:val="00AD38B6"/>
    <w:rsid w:val="00AD3A69"/>
    <w:rsid w:val="00AD54DF"/>
    <w:rsid w:val="00AD57C9"/>
    <w:rsid w:val="00AD59D6"/>
    <w:rsid w:val="00AE051A"/>
    <w:rsid w:val="00AE091F"/>
    <w:rsid w:val="00AE31C2"/>
    <w:rsid w:val="00AE3FA3"/>
    <w:rsid w:val="00AE464D"/>
    <w:rsid w:val="00AF06CF"/>
    <w:rsid w:val="00AF0A65"/>
    <w:rsid w:val="00AF1E0F"/>
    <w:rsid w:val="00AF283E"/>
    <w:rsid w:val="00AF3E15"/>
    <w:rsid w:val="00AF3F90"/>
    <w:rsid w:val="00AF409B"/>
    <w:rsid w:val="00AF4E39"/>
    <w:rsid w:val="00AF5B74"/>
    <w:rsid w:val="00AF64AE"/>
    <w:rsid w:val="00AF6DC9"/>
    <w:rsid w:val="00AF7195"/>
    <w:rsid w:val="00B00E1C"/>
    <w:rsid w:val="00B0141D"/>
    <w:rsid w:val="00B01958"/>
    <w:rsid w:val="00B01ABD"/>
    <w:rsid w:val="00B025D2"/>
    <w:rsid w:val="00B0267A"/>
    <w:rsid w:val="00B02A86"/>
    <w:rsid w:val="00B02AFB"/>
    <w:rsid w:val="00B05E43"/>
    <w:rsid w:val="00B061D1"/>
    <w:rsid w:val="00B06521"/>
    <w:rsid w:val="00B0663C"/>
    <w:rsid w:val="00B1178E"/>
    <w:rsid w:val="00B11B52"/>
    <w:rsid w:val="00B13A51"/>
    <w:rsid w:val="00B13BB1"/>
    <w:rsid w:val="00B13EE1"/>
    <w:rsid w:val="00B1461F"/>
    <w:rsid w:val="00B14BC5"/>
    <w:rsid w:val="00B14F3E"/>
    <w:rsid w:val="00B15A1A"/>
    <w:rsid w:val="00B15B7A"/>
    <w:rsid w:val="00B17405"/>
    <w:rsid w:val="00B201DB"/>
    <w:rsid w:val="00B203A5"/>
    <w:rsid w:val="00B20E29"/>
    <w:rsid w:val="00B22554"/>
    <w:rsid w:val="00B234EA"/>
    <w:rsid w:val="00B248B4"/>
    <w:rsid w:val="00B24ADC"/>
    <w:rsid w:val="00B256D1"/>
    <w:rsid w:val="00B26004"/>
    <w:rsid w:val="00B263EC"/>
    <w:rsid w:val="00B26C34"/>
    <w:rsid w:val="00B26E80"/>
    <w:rsid w:val="00B2709E"/>
    <w:rsid w:val="00B3011C"/>
    <w:rsid w:val="00B310E9"/>
    <w:rsid w:val="00B32BE0"/>
    <w:rsid w:val="00B33950"/>
    <w:rsid w:val="00B34F78"/>
    <w:rsid w:val="00B35CD1"/>
    <w:rsid w:val="00B35CF6"/>
    <w:rsid w:val="00B370CD"/>
    <w:rsid w:val="00B379C3"/>
    <w:rsid w:val="00B37AE6"/>
    <w:rsid w:val="00B400AC"/>
    <w:rsid w:val="00B404D1"/>
    <w:rsid w:val="00B4155E"/>
    <w:rsid w:val="00B4164A"/>
    <w:rsid w:val="00B4260E"/>
    <w:rsid w:val="00B426D8"/>
    <w:rsid w:val="00B44907"/>
    <w:rsid w:val="00B45E61"/>
    <w:rsid w:val="00B45F1A"/>
    <w:rsid w:val="00B46194"/>
    <w:rsid w:val="00B461B6"/>
    <w:rsid w:val="00B46473"/>
    <w:rsid w:val="00B46683"/>
    <w:rsid w:val="00B4735A"/>
    <w:rsid w:val="00B51123"/>
    <w:rsid w:val="00B51ACA"/>
    <w:rsid w:val="00B5223E"/>
    <w:rsid w:val="00B5357A"/>
    <w:rsid w:val="00B545EA"/>
    <w:rsid w:val="00B55796"/>
    <w:rsid w:val="00B576BF"/>
    <w:rsid w:val="00B57A09"/>
    <w:rsid w:val="00B57B22"/>
    <w:rsid w:val="00B6100C"/>
    <w:rsid w:val="00B6258C"/>
    <w:rsid w:val="00B65115"/>
    <w:rsid w:val="00B656C5"/>
    <w:rsid w:val="00B6629D"/>
    <w:rsid w:val="00B66C8B"/>
    <w:rsid w:val="00B67048"/>
    <w:rsid w:val="00B7065B"/>
    <w:rsid w:val="00B71C4B"/>
    <w:rsid w:val="00B75074"/>
    <w:rsid w:val="00B75B83"/>
    <w:rsid w:val="00B776AF"/>
    <w:rsid w:val="00B810B2"/>
    <w:rsid w:val="00B8156F"/>
    <w:rsid w:val="00B819F7"/>
    <w:rsid w:val="00B81EEA"/>
    <w:rsid w:val="00B82F08"/>
    <w:rsid w:val="00B82F3C"/>
    <w:rsid w:val="00B8504E"/>
    <w:rsid w:val="00B85F22"/>
    <w:rsid w:val="00B87678"/>
    <w:rsid w:val="00B9014A"/>
    <w:rsid w:val="00B90A37"/>
    <w:rsid w:val="00B91076"/>
    <w:rsid w:val="00B91CC3"/>
    <w:rsid w:val="00B92BB3"/>
    <w:rsid w:val="00B92CEC"/>
    <w:rsid w:val="00B94998"/>
    <w:rsid w:val="00B94CC5"/>
    <w:rsid w:val="00B95239"/>
    <w:rsid w:val="00B96475"/>
    <w:rsid w:val="00B966C0"/>
    <w:rsid w:val="00B97448"/>
    <w:rsid w:val="00B97810"/>
    <w:rsid w:val="00B979F9"/>
    <w:rsid w:val="00B97B3E"/>
    <w:rsid w:val="00B97CDE"/>
    <w:rsid w:val="00BA0D04"/>
    <w:rsid w:val="00BA110C"/>
    <w:rsid w:val="00BA369B"/>
    <w:rsid w:val="00BA3AD1"/>
    <w:rsid w:val="00BA4C3C"/>
    <w:rsid w:val="00BA4DCE"/>
    <w:rsid w:val="00BA526B"/>
    <w:rsid w:val="00BA62EA"/>
    <w:rsid w:val="00BA6AB3"/>
    <w:rsid w:val="00BA6BFA"/>
    <w:rsid w:val="00BA6D40"/>
    <w:rsid w:val="00BA7519"/>
    <w:rsid w:val="00BA7CE8"/>
    <w:rsid w:val="00BA7CFD"/>
    <w:rsid w:val="00BA7F8F"/>
    <w:rsid w:val="00BB1113"/>
    <w:rsid w:val="00BB1EC4"/>
    <w:rsid w:val="00BB2451"/>
    <w:rsid w:val="00BB2CEE"/>
    <w:rsid w:val="00BB3D50"/>
    <w:rsid w:val="00BB44B7"/>
    <w:rsid w:val="00BB615D"/>
    <w:rsid w:val="00BC31AB"/>
    <w:rsid w:val="00BC3234"/>
    <w:rsid w:val="00BC4534"/>
    <w:rsid w:val="00BC4C99"/>
    <w:rsid w:val="00BC7349"/>
    <w:rsid w:val="00BD03F9"/>
    <w:rsid w:val="00BD0A4C"/>
    <w:rsid w:val="00BD0DA1"/>
    <w:rsid w:val="00BD1374"/>
    <w:rsid w:val="00BD2B39"/>
    <w:rsid w:val="00BD2C07"/>
    <w:rsid w:val="00BD4FA4"/>
    <w:rsid w:val="00BD7131"/>
    <w:rsid w:val="00BD7572"/>
    <w:rsid w:val="00BE0625"/>
    <w:rsid w:val="00BE06A7"/>
    <w:rsid w:val="00BE101E"/>
    <w:rsid w:val="00BE11B4"/>
    <w:rsid w:val="00BE1B0F"/>
    <w:rsid w:val="00BE2767"/>
    <w:rsid w:val="00BE3814"/>
    <w:rsid w:val="00BE3A28"/>
    <w:rsid w:val="00BE3BB1"/>
    <w:rsid w:val="00BE44C8"/>
    <w:rsid w:val="00BE568E"/>
    <w:rsid w:val="00BE58CA"/>
    <w:rsid w:val="00BE5BF6"/>
    <w:rsid w:val="00BE5D5A"/>
    <w:rsid w:val="00BE66F9"/>
    <w:rsid w:val="00BE7153"/>
    <w:rsid w:val="00BF1602"/>
    <w:rsid w:val="00BF18F2"/>
    <w:rsid w:val="00BF251D"/>
    <w:rsid w:val="00BF2631"/>
    <w:rsid w:val="00BF2765"/>
    <w:rsid w:val="00BF28DD"/>
    <w:rsid w:val="00BF2C44"/>
    <w:rsid w:val="00BF37F3"/>
    <w:rsid w:val="00BF4970"/>
    <w:rsid w:val="00BF4D88"/>
    <w:rsid w:val="00BF6672"/>
    <w:rsid w:val="00BF7A97"/>
    <w:rsid w:val="00BF7C82"/>
    <w:rsid w:val="00C01731"/>
    <w:rsid w:val="00C0233F"/>
    <w:rsid w:val="00C026D8"/>
    <w:rsid w:val="00C028AE"/>
    <w:rsid w:val="00C02971"/>
    <w:rsid w:val="00C033F5"/>
    <w:rsid w:val="00C0386E"/>
    <w:rsid w:val="00C04B10"/>
    <w:rsid w:val="00C060A3"/>
    <w:rsid w:val="00C06445"/>
    <w:rsid w:val="00C0733C"/>
    <w:rsid w:val="00C10D15"/>
    <w:rsid w:val="00C10E60"/>
    <w:rsid w:val="00C10F3B"/>
    <w:rsid w:val="00C11B5C"/>
    <w:rsid w:val="00C1226C"/>
    <w:rsid w:val="00C123A2"/>
    <w:rsid w:val="00C1245A"/>
    <w:rsid w:val="00C124A2"/>
    <w:rsid w:val="00C125B6"/>
    <w:rsid w:val="00C1273F"/>
    <w:rsid w:val="00C12AF7"/>
    <w:rsid w:val="00C15088"/>
    <w:rsid w:val="00C1544C"/>
    <w:rsid w:val="00C15A86"/>
    <w:rsid w:val="00C16414"/>
    <w:rsid w:val="00C1735F"/>
    <w:rsid w:val="00C21717"/>
    <w:rsid w:val="00C24A22"/>
    <w:rsid w:val="00C25804"/>
    <w:rsid w:val="00C25DBA"/>
    <w:rsid w:val="00C26A03"/>
    <w:rsid w:val="00C278A3"/>
    <w:rsid w:val="00C27A05"/>
    <w:rsid w:val="00C30762"/>
    <w:rsid w:val="00C31DA2"/>
    <w:rsid w:val="00C334D0"/>
    <w:rsid w:val="00C33BFE"/>
    <w:rsid w:val="00C33F12"/>
    <w:rsid w:val="00C342E6"/>
    <w:rsid w:val="00C346C3"/>
    <w:rsid w:val="00C3487A"/>
    <w:rsid w:val="00C34CAB"/>
    <w:rsid w:val="00C35011"/>
    <w:rsid w:val="00C35338"/>
    <w:rsid w:val="00C360E7"/>
    <w:rsid w:val="00C36C9B"/>
    <w:rsid w:val="00C4038C"/>
    <w:rsid w:val="00C403EE"/>
    <w:rsid w:val="00C40740"/>
    <w:rsid w:val="00C40766"/>
    <w:rsid w:val="00C40DF3"/>
    <w:rsid w:val="00C415D3"/>
    <w:rsid w:val="00C42031"/>
    <w:rsid w:val="00C4355C"/>
    <w:rsid w:val="00C4409F"/>
    <w:rsid w:val="00C4747A"/>
    <w:rsid w:val="00C475E7"/>
    <w:rsid w:val="00C47833"/>
    <w:rsid w:val="00C47871"/>
    <w:rsid w:val="00C47BA9"/>
    <w:rsid w:val="00C513C0"/>
    <w:rsid w:val="00C529F0"/>
    <w:rsid w:val="00C52ECF"/>
    <w:rsid w:val="00C53E68"/>
    <w:rsid w:val="00C54389"/>
    <w:rsid w:val="00C54F67"/>
    <w:rsid w:val="00C5700E"/>
    <w:rsid w:val="00C60D1C"/>
    <w:rsid w:val="00C6338E"/>
    <w:rsid w:val="00C64F7C"/>
    <w:rsid w:val="00C65176"/>
    <w:rsid w:val="00C6545D"/>
    <w:rsid w:val="00C663B7"/>
    <w:rsid w:val="00C674FC"/>
    <w:rsid w:val="00C6776B"/>
    <w:rsid w:val="00C70BE5"/>
    <w:rsid w:val="00C7176E"/>
    <w:rsid w:val="00C71839"/>
    <w:rsid w:val="00C72133"/>
    <w:rsid w:val="00C7232A"/>
    <w:rsid w:val="00C728D7"/>
    <w:rsid w:val="00C73603"/>
    <w:rsid w:val="00C7502A"/>
    <w:rsid w:val="00C76215"/>
    <w:rsid w:val="00C8089C"/>
    <w:rsid w:val="00C8139A"/>
    <w:rsid w:val="00C81843"/>
    <w:rsid w:val="00C81E18"/>
    <w:rsid w:val="00C82FF1"/>
    <w:rsid w:val="00C8458E"/>
    <w:rsid w:val="00C86DCA"/>
    <w:rsid w:val="00C87743"/>
    <w:rsid w:val="00C901DE"/>
    <w:rsid w:val="00C91A2E"/>
    <w:rsid w:val="00C9223A"/>
    <w:rsid w:val="00C92BFF"/>
    <w:rsid w:val="00C93625"/>
    <w:rsid w:val="00C944BD"/>
    <w:rsid w:val="00C96122"/>
    <w:rsid w:val="00C9614A"/>
    <w:rsid w:val="00C96519"/>
    <w:rsid w:val="00CA1955"/>
    <w:rsid w:val="00CA22CD"/>
    <w:rsid w:val="00CA2E85"/>
    <w:rsid w:val="00CA3572"/>
    <w:rsid w:val="00CA376D"/>
    <w:rsid w:val="00CA3E3B"/>
    <w:rsid w:val="00CA5BCF"/>
    <w:rsid w:val="00CA65B6"/>
    <w:rsid w:val="00CA6E23"/>
    <w:rsid w:val="00CA718B"/>
    <w:rsid w:val="00CA7A8C"/>
    <w:rsid w:val="00CB071D"/>
    <w:rsid w:val="00CB1282"/>
    <w:rsid w:val="00CB14C0"/>
    <w:rsid w:val="00CB14EE"/>
    <w:rsid w:val="00CB2583"/>
    <w:rsid w:val="00CB274A"/>
    <w:rsid w:val="00CB5B6B"/>
    <w:rsid w:val="00CB68E5"/>
    <w:rsid w:val="00CB6916"/>
    <w:rsid w:val="00CB7365"/>
    <w:rsid w:val="00CB7400"/>
    <w:rsid w:val="00CB7C71"/>
    <w:rsid w:val="00CC08D2"/>
    <w:rsid w:val="00CC2288"/>
    <w:rsid w:val="00CC32FE"/>
    <w:rsid w:val="00CC3A3A"/>
    <w:rsid w:val="00CC3A5D"/>
    <w:rsid w:val="00CC4E9F"/>
    <w:rsid w:val="00CC6188"/>
    <w:rsid w:val="00CC661F"/>
    <w:rsid w:val="00CC7ABA"/>
    <w:rsid w:val="00CC7DFF"/>
    <w:rsid w:val="00CD0A29"/>
    <w:rsid w:val="00CD4BD5"/>
    <w:rsid w:val="00CD58F0"/>
    <w:rsid w:val="00CD60A9"/>
    <w:rsid w:val="00CD6A7C"/>
    <w:rsid w:val="00CD6F34"/>
    <w:rsid w:val="00CD764B"/>
    <w:rsid w:val="00CD7CA9"/>
    <w:rsid w:val="00CE01DB"/>
    <w:rsid w:val="00CE0AF4"/>
    <w:rsid w:val="00CE1BA0"/>
    <w:rsid w:val="00CE3457"/>
    <w:rsid w:val="00CE3714"/>
    <w:rsid w:val="00CE4B67"/>
    <w:rsid w:val="00CE4C9A"/>
    <w:rsid w:val="00CE50DA"/>
    <w:rsid w:val="00CE6941"/>
    <w:rsid w:val="00CE7FBA"/>
    <w:rsid w:val="00CF0B9A"/>
    <w:rsid w:val="00CF0BF7"/>
    <w:rsid w:val="00CF0D3F"/>
    <w:rsid w:val="00CF0E78"/>
    <w:rsid w:val="00CF15F2"/>
    <w:rsid w:val="00CF1639"/>
    <w:rsid w:val="00CF1992"/>
    <w:rsid w:val="00CF26C6"/>
    <w:rsid w:val="00CF27EC"/>
    <w:rsid w:val="00CF2AF7"/>
    <w:rsid w:val="00CF3402"/>
    <w:rsid w:val="00CF398B"/>
    <w:rsid w:val="00CF49D8"/>
    <w:rsid w:val="00CF4D79"/>
    <w:rsid w:val="00CF4F10"/>
    <w:rsid w:val="00CF63EF"/>
    <w:rsid w:val="00CF6998"/>
    <w:rsid w:val="00CF6AB8"/>
    <w:rsid w:val="00CF7388"/>
    <w:rsid w:val="00CF77A5"/>
    <w:rsid w:val="00CF7B60"/>
    <w:rsid w:val="00D00980"/>
    <w:rsid w:val="00D02AAF"/>
    <w:rsid w:val="00D03624"/>
    <w:rsid w:val="00D05F83"/>
    <w:rsid w:val="00D10021"/>
    <w:rsid w:val="00D11087"/>
    <w:rsid w:val="00D12F8C"/>
    <w:rsid w:val="00D142E8"/>
    <w:rsid w:val="00D14E85"/>
    <w:rsid w:val="00D14F6A"/>
    <w:rsid w:val="00D15A4B"/>
    <w:rsid w:val="00D162EC"/>
    <w:rsid w:val="00D16D76"/>
    <w:rsid w:val="00D17854"/>
    <w:rsid w:val="00D17C5F"/>
    <w:rsid w:val="00D20726"/>
    <w:rsid w:val="00D2076C"/>
    <w:rsid w:val="00D24818"/>
    <w:rsid w:val="00D250CB"/>
    <w:rsid w:val="00D26560"/>
    <w:rsid w:val="00D30C26"/>
    <w:rsid w:val="00D31257"/>
    <w:rsid w:val="00D3198C"/>
    <w:rsid w:val="00D32B0F"/>
    <w:rsid w:val="00D33A7B"/>
    <w:rsid w:val="00D34435"/>
    <w:rsid w:val="00D3481D"/>
    <w:rsid w:val="00D355E3"/>
    <w:rsid w:val="00D359D4"/>
    <w:rsid w:val="00D35A04"/>
    <w:rsid w:val="00D37C20"/>
    <w:rsid w:val="00D412F4"/>
    <w:rsid w:val="00D41C13"/>
    <w:rsid w:val="00D442C0"/>
    <w:rsid w:val="00D4471D"/>
    <w:rsid w:val="00D447E9"/>
    <w:rsid w:val="00D44BD6"/>
    <w:rsid w:val="00D44DDE"/>
    <w:rsid w:val="00D45498"/>
    <w:rsid w:val="00D46D97"/>
    <w:rsid w:val="00D4760B"/>
    <w:rsid w:val="00D5101F"/>
    <w:rsid w:val="00D5201B"/>
    <w:rsid w:val="00D5230E"/>
    <w:rsid w:val="00D52DF6"/>
    <w:rsid w:val="00D53A3C"/>
    <w:rsid w:val="00D53E0D"/>
    <w:rsid w:val="00D54406"/>
    <w:rsid w:val="00D54C0A"/>
    <w:rsid w:val="00D551B0"/>
    <w:rsid w:val="00D552C4"/>
    <w:rsid w:val="00D55B31"/>
    <w:rsid w:val="00D56301"/>
    <w:rsid w:val="00D565B8"/>
    <w:rsid w:val="00D56916"/>
    <w:rsid w:val="00D56AE4"/>
    <w:rsid w:val="00D5719D"/>
    <w:rsid w:val="00D571CE"/>
    <w:rsid w:val="00D614C0"/>
    <w:rsid w:val="00D6194C"/>
    <w:rsid w:val="00D61A75"/>
    <w:rsid w:val="00D6235B"/>
    <w:rsid w:val="00D63A61"/>
    <w:rsid w:val="00D64311"/>
    <w:rsid w:val="00D6439F"/>
    <w:rsid w:val="00D64CD5"/>
    <w:rsid w:val="00D65836"/>
    <w:rsid w:val="00D65FC2"/>
    <w:rsid w:val="00D67EEA"/>
    <w:rsid w:val="00D72228"/>
    <w:rsid w:val="00D72C8A"/>
    <w:rsid w:val="00D731F2"/>
    <w:rsid w:val="00D732DD"/>
    <w:rsid w:val="00D7338B"/>
    <w:rsid w:val="00D74C14"/>
    <w:rsid w:val="00D750DC"/>
    <w:rsid w:val="00D75602"/>
    <w:rsid w:val="00D75C64"/>
    <w:rsid w:val="00D8008E"/>
    <w:rsid w:val="00D818A7"/>
    <w:rsid w:val="00D8374A"/>
    <w:rsid w:val="00D842F1"/>
    <w:rsid w:val="00D846AB"/>
    <w:rsid w:val="00D85582"/>
    <w:rsid w:val="00D85FD3"/>
    <w:rsid w:val="00D86252"/>
    <w:rsid w:val="00D86603"/>
    <w:rsid w:val="00D8666F"/>
    <w:rsid w:val="00D86C4C"/>
    <w:rsid w:val="00D86E98"/>
    <w:rsid w:val="00D90139"/>
    <w:rsid w:val="00D912B4"/>
    <w:rsid w:val="00D933DE"/>
    <w:rsid w:val="00D94059"/>
    <w:rsid w:val="00D944BD"/>
    <w:rsid w:val="00D952B4"/>
    <w:rsid w:val="00D97C95"/>
    <w:rsid w:val="00DA08DE"/>
    <w:rsid w:val="00DA0C54"/>
    <w:rsid w:val="00DA0CEE"/>
    <w:rsid w:val="00DA0D1F"/>
    <w:rsid w:val="00DA108F"/>
    <w:rsid w:val="00DA2028"/>
    <w:rsid w:val="00DA329A"/>
    <w:rsid w:val="00DA35FC"/>
    <w:rsid w:val="00DA44D9"/>
    <w:rsid w:val="00DA4AA3"/>
    <w:rsid w:val="00DA5D68"/>
    <w:rsid w:val="00DA6198"/>
    <w:rsid w:val="00DA692C"/>
    <w:rsid w:val="00DB0089"/>
    <w:rsid w:val="00DB07A3"/>
    <w:rsid w:val="00DB08CF"/>
    <w:rsid w:val="00DB12DD"/>
    <w:rsid w:val="00DB265C"/>
    <w:rsid w:val="00DB2D4A"/>
    <w:rsid w:val="00DB3979"/>
    <w:rsid w:val="00DB4AB3"/>
    <w:rsid w:val="00DB4B40"/>
    <w:rsid w:val="00DB5D1E"/>
    <w:rsid w:val="00DB631D"/>
    <w:rsid w:val="00DB63AB"/>
    <w:rsid w:val="00DC03FF"/>
    <w:rsid w:val="00DC0D55"/>
    <w:rsid w:val="00DC1045"/>
    <w:rsid w:val="00DC1B5E"/>
    <w:rsid w:val="00DC1FA7"/>
    <w:rsid w:val="00DC28CD"/>
    <w:rsid w:val="00DC46E3"/>
    <w:rsid w:val="00DC4B75"/>
    <w:rsid w:val="00DC5B4F"/>
    <w:rsid w:val="00DC6399"/>
    <w:rsid w:val="00DC7540"/>
    <w:rsid w:val="00DC7E9A"/>
    <w:rsid w:val="00DD19BC"/>
    <w:rsid w:val="00DD2C25"/>
    <w:rsid w:val="00DD3360"/>
    <w:rsid w:val="00DD56C6"/>
    <w:rsid w:val="00DD5D8A"/>
    <w:rsid w:val="00DE03B3"/>
    <w:rsid w:val="00DE2033"/>
    <w:rsid w:val="00DE2AAF"/>
    <w:rsid w:val="00DE445A"/>
    <w:rsid w:val="00DE6003"/>
    <w:rsid w:val="00DE602E"/>
    <w:rsid w:val="00DE750E"/>
    <w:rsid w:val="00DF0F58"/>
    <w:rsid w:val="00DF1AF8"/>
    <w:rsid w:val="00DF2236"/>
    <w:rsid w:val="00DF2511"/>
    <w:rsid w:val="00DF2634"/>
    <w:rsid w:val="00DF35FA"/>
    <w:rsid w:val="00DF4195"/>
    <w:rsid w:val="00DF45B6"/>
    <w:rsid w:val="00DF60A7"/>
    <w:rsid w:val="00DF6872"/>
    <w:rsid w:val="00DF703F"/>
    <w:rsid w:val="00DF7616"/>
    <w:rsid w:val="00DF7B74"/>
    <w:rsid w:val="00DF7BAC"/>
    <w:rsid w:val="00DF7D59"/>
    <w:rsid w:val="00DF7F5A"/>
    <w:rsid w:val="00E00451"/>
    <w:rsid w:val="00E01501"/>
    <w:rsid w:val="00E02E8E"/>
    <w:rsid w:val="00E038D8"/>
    <w:rsid w:val="00E03BD7"/>
    <w:rsid w:val="00E04378"/>
    <w:rsid w:val="00E06B2B"/>
    <w:rsid w:val="00E07779"/>
    <w:rsid w:val="00E07818"/>
    <w:rsid w:val="00E10606"/>
    <w:rsid w:val="00E109FD"/>
    <w:rsid w:val="00E110EF"/>
    <w:rsid w:val="00E12DD1"/>
    <w:rsid w:val="00E14872"/>
    <w:rsid w:val="00E149A1"/>
    <w:rsid w:val="00E16C7C"/>
    <w:rsid w:val="00E16F03"/>
    <w:rsid w:val="00E170C7"/>
    <w:rsid w:val="00E17A87"/>
    <w:rsid w:val="00E17AF6"/>
    <w:rsid w:val="00E214C1"/>
    <w:rsid w:val="00E22061"/>
    <w:rsid w:val="00E22BD8"/>
    <w:rsid w:val="00E22E6E"/>
    <w:rsid w:val="00E27567"/>
    <w:rsid w:val="00E30CF1"/>
    <w:rsid w:val="00E30DC6"/>
    <w:rsid w:val="00E31693"/>
    <w:rsid w:val="00E31B24"/>
    <w:rsid w:val="00E328EC"/>
    <w:rsid w:val="00E33694"/>
    <w:rsid w:val="00E3479F"/>
    <w:rsid w:val="00E34BC7"/>
    <w:rsid w:val="00E35062"/>
    <w:rsid w:val="00E355A0"/>
    <w:rsid w:val="00E35D5D"/>
    <w:rsid w:val="00E36FB1"/>
    <w:rsid w:val="00E37BB0"/>
    <w:rsid w:val="00E4067C"/>
    <w:rsid w:val="00E40D17"/>
    <w:rsid w:val="00E41104"/>
    <w:rsid w:val="00E41538"/>
    <w:rsid w:val="00E41AB6"/>
    <w:rsid w:val="00E41EC8"/>
    <w:rsid w:val="00E44737"/>
    <w:rsid w:val="00E44985"/>
    <w:rsid w:val="00E45C0B"/>
    <w:rsid w:val="00E47195"/>
    <w:rsid w:val="00E5052E"/>
    <w:rsid w:val="00E51D5C"/>
    <w:rsid w:val="00E5223E"/>
    <w:rsid w:val="00E523E7"/>
    <w:rsid w:val="00E524C0"/>
    <w:rsid w:val="00E53779"/>
    <w:rsid w:val="00E538FF"/>
    <w:rsid w:val="00E5390F"/>
    <w:rsid w:val="00E54F20"/>
    <w:rsid w:val="00E55E9B"/>
    <w:rsid w:val="00E568BA"/>
    <w:rsid w:val="00E56B7C"/>
    <w:rsid w:val="00E6030C"/>
    <w:rsid w:val="00E60B8F"/>
    <w:rsid w:val="00E61BA6"/>
    <w:rsid w:val="00E63F94"/>
    <w:rsid w:val="00E64ACC"/>
    <w:rsid w:val="00E65469"/>
    <w:rsid w:val="00E663B4"/>
    <w:rsid w:val="00E6640A"/>
    <w:rsid w:val="00E6750E"/>
    <w:rsid w:val="00E67DAA"/>
    <w:rsid w:val="00E7070D"/>
    <w:rsid w:val="00E7176A"/>
    <w:rsid w:val="00E71D4B"/>
    <w:rsid w:val="00E72086"/>
    <w:rsid w:val="00E725BD"/>
    <w:rsid w:val="00E726EB"/>
    <w:rsid w:val="00E73C4B"/>
    <w:rsid w:val="00E73E58"/>
    <w:rsid w:val="00E741A9"/>
    <w:rsid w:val="00E74725"/>
    <w:rsid w:val="00E756F6"/>
    <w:rsid w:val="00E7610D"/>
    <w:rsid w:val="00E76453"/>
    <w:rsid w:val="00E77055"/>
    <w:rsid w:val="00E7775A"/>
    <w:rsid w:val="00E8013C"/>
    <w:rsid w:val="00E821B6"/>
    <w:rsid w:val="00E82842"/>
    <w:rsid w:val="00E8371D"/>
    <w:rsid w:val="00E8471D"/>
    <w:rsid w:val="00E8511F"/>
    <w:rsid w:val="00E85D57"/>
    <w:rsid w:val="00E860CF"/>
    <w:rsid w:val="00E86131"/>
    <w:rsid w:val="00E866BA"/>
    <w:rsid w:val="00E86B1C"/>
    <w:rsid w:val="00E86DF2"/>
    <w:rsid w:val="00E9274E"/>
    <w:rsid w:val="00E92BFC"/>
    <w:rsid w:val="00E93C8F"/>
    <w:rsid w:val="00E945E1"/>
    <w:rsid w:val="00E94C70"/>
    <w:rsid w:val="00E960D3"/>
    <w:rsid w:val="00E976B1"/>
    <w:rsid w:val="00E97D76"/>
    <w:rsid w:val="00EA049D"/>
    <w:rsid w:val="00EA2145"/>
    <w:rsid w:val="00EA23E5"/>
    <w:rsid w:val="00EA34B1"/>
    <w:rsid w:val="00EA366F"/>
    <w:rsid w:val="00EA3B5A"/>
    <w:rsid w:val="00EA3B7C"/>
    <w:rsid w:val="00EA3F9F"/>
    <w:rsid w:val="00EA56A4"/>
    <w:rsid w:val="00EB0D9E"/>
    <w:rsid w:val="00EB200B"/>
    <w:rsid w:val="00EB27D5"/>
    <w:rsid w:val="00EB41E6"/>
    <w:rsid w:val="00EB44C5"/>
    <w:rsid w:val="00EB519B"/>
    <w:rsid w:val="00EB5A94"/>
    <w:rsid w:val="00EB5BFD"/>
    <w:rsid w:val="00EC0926"/>
    <w:rsid w:val="00EC093C"/>
    <w:rsid w:val="00EC0965"/>
    <w:rsid w:val="00EC2E28"/>
    <w:rsid w:val="00EC2F54"/>
    <w:rsid w:val="00EC5017"/>
    <w:rsid w:val="00EC5B96"/>
    <w:rsid w:val="00EC71F1"/>
    <w:rsid w:val="00ED015A"/>
    <w:rsid w:val="00ED0DEB"/>
    <w:rsid w:val="00ED167B"/>
    <w:rsid w:val="00ED16C8"/>
    <w:rsid w:val="00ED21A4"/>
    <w:rsid w:val="00ED2B37"/>
    <w:rsid w:val="00ED2F10"/>
    <w:rsid w:val="00ED3070"/>
    <w:rsid w:val="00ED3217"/>
    <w:rsid w:val="00ED33CE"/>
    <w:rsid w:val="00ED381C"/>
    <w:rsid w:val="00ED424E"/>
    <w:rsid w:val="00ED554E"/>
    <w:rsid w:val="00ED55E0"/>
    <w:rsid w:val="00ED5E54"/>
    <w:rsid w:val="00ED6677"/>
    <w:rsid w:val="00ED6DDF"/>
    <w:rsid w:val="00ED6F2B"/>
    <w:rsid w:val="00ED70A1"/>
    <w:rsid w:val="00EE014F"/>
    <w:rsid w:val="00EE04E1"/>
    <w:rsid w:val="00EE2170"/>
    <w:rsid w:val="00EE3BFA"/>
    <w:rsid w:val="00EE4C95"/>
    <w:rsid w:val="00EE530E"/>
    <w:rsid w:val="00EE5B11"/>
    <w:rsid w:val="00EE702F"/>
    <w:rsid w:val="00EE79CD"/>
    <w:rsid w:val="00EF041B"/>
    <w:rsid w:val="00EF0741"/>
    <w:rsid w:val="00EF223E"/>
    <w:rsid w:val="00EF66FF"/>
    <w:rsid w:val="00EF7017"/>
    <w:rsid w:val="00F003E1"/>
    <w:rsid w:val="00F011A5"/>
    <w:rsid w:val="00F01A8E"/>
    <w:rsid w:val="00F02CCD"/>
    <w:rsid w:val="00F03F69"/>
    <w:rsid w:val="00F05825"/>
    <w:rsid w:val="00F05909"/>
    <w:rsid w:val="00F06AD1"/>
    <w:rsid w:val="00F06B64"/>
    <w:rsid w:val="00F07A41"/>
    <w:rsid w:val="00F07E75"/>
    <w:rsid w:val="00F07F14"/>
    <w:rsid w:val="00F10BD8"/>
    <w:rsid w:val="00F10E0F"/>
    <w:rsid w:val="00F120DD"/>
    <w:rsid w:val="00F14C68"/>
    <w:rsid w:val="00F14C91"/>
    <w:rsid w:val="00F14E3B"/>
    <w:rsid w:val="00F1529A"/>
    <w:rsid w:val="00F1639D"/>
    <w:rsid w:val="00F16A44"/>
    <w:rsid w:val="00F17865"/>
    <w:rsid w:val="00F20129"/>
    <w:rsid w:val="00F21ABC"/>
    <w:rsid w:val="00F225CD"/>
    <w:rsid w:val="00F237D5"/>
    <w:rsid w:val="00F2410B"/>
    <w:rsid w:val="00F24DC3"/>
    <w:rsid w:val="00F257CC"/>
    <w:rsid w:val="00F259B7"/>
    <w:rsid w:val="00F26545"/>
    <w:rsid w:val="00F30344"/>
    <w:rsid w:val="00F30FFB"/>
    <w:rsid w:val="00F314AA"/>
    <w:rsid w:val="00F33188"/>
    <w:rsid w:val="00F3344C"/>
    <w:rsid w:val="00F338D3"/>
    <w:rsid w:val="00F3404C"/>
    <w:rsid w:val="00F351E2"/>
    <w:rsid w:val="00F35C48"/>
    <w:rsid w:val="00F36175"/>
    <w:rsid w:val="00F36733"/>
    <w:rsid w:val="00F3739B"/>
    <w:rsid w:val="00F406A5"/>
    <w:rsid w:val="00F419F0"/>
    <w:rsid w:val="00F422F9"/>
    <w:rsid w:val="00F43643"/>
    <w:rsid w:val="00F446D3"/>
    <w:rsid w:val="00F46588"/>
    <w:rsid w:val="00F5183E"/>
    <w:rsid w:val="00F51EAE"/>
    <w:rsid w:val="00F529D3"/>
    <w:rsid w:val="00F52EC0"/>
    <w:rsid w:val="00F52F3D"/>
    <w:rsid w:val="00F558D9"/>
    <w:rsid w:val="00F559F8"/>
    <w:rsid w:val="00F56A9F"/>
    <w:rsid w:val="00F6182D"/>
    <w:rsid w:val="00F61ADD"/>
    <w:rsid w:val="00F6322C"/>
    <w:rsid w:val="00F636CF"/>
    <w:rsid w:val="00F65313"/>
    <w:rsid w:val="00F655A9"/>
    <w:rsid w:val="00F655CA"/>
    <w:rsid w:val="00F65707"/>
    <w:rsid w:val="00F65AE5"/>
    <w:rsid w:val="00F66225"/>
    <w:rsid w:val="00F67726"/>
    <w:rsid w:val="00F6797D"/>
    <w:rsid w:val="00F67B21"/>
    <w:rsid w:val="00F7033B"/>
    <w:rsid w:val="00F71C39"/>
    <w:rsid w:val="00F730B7"/>
    <w:rsid w:val="00F735D2"/>
    <w:rsid w:val="00F73EE1"/>
    <w:rsid w:val="00F74455"/>
    <w:rsid w:val="00F7581A"/>
    <w:rsid w:val="00F75E7A"/>
    <w:rsid w:val="00F76958"/>
    <w:rsid w:val="00F80583"/>
    <w:rsid w:val="00F81103"/>
    <w:rsid w:val="00F81F92"/>
    <w:rsid w:val="00F82113"/>
    <w:rsid w:val="00F823AB"/>
    <w:rsid w:val="00F8327A"/>
    <w:rsid w:val="00F83D3C"/>
    <w:rsid w:val="00F842EA"/>
    <w:rsid w:val="00F842FD"/>
    <w:rsid w:val="00F85060"/>
    <w:rsid w:val="00F8544A"/>
    <w:rsid w:val="00F85CB2"/>
    <w:rsid w:val="00F861CA"/>
    <w:rsid w:val="00F86BC0"/>
    <w:rsid w:val="00F86D2E"/>
    <w:rsid w:val="00F871BF"/>
    <w:rsid w:val="00F8745D"/>
    <w:rsid w:val="00F9015E"/>
    <w:rsid w:val="00F90617"/>
    <w:rsid w:val="00F942EE"/>
    <w:rsid w:val="00F948EB"/>
    <w:rsid w:val="00F9490F"/>
    <w:rsid w:val="00F9520E"/>
    <w:rsid w:val="00F96768"/>
    <w:rsid w:val="00F9749C"/>
    <w:rsid w:val="00F978C6"/>
    <w:rsid w:val="00FA0024"/>
    <w:rsid w:val="00FA0D3D"/>
    <w:rsid w:val="00FA21BC"/>
    <w:rsid w:val="00FA2737"/>
    <w:rsid w:val="00FA393A"/>
    <w:rsid w:val="00FA3DDD"/>
    <w:rsid w:val="00FA3EEE"/>
    <w:rsid w:val="00FA56AF"/>
    <w:rsid w:val="00FA5F20"/>
    <w:rsid w:val="00FB0BAF"/>
    <w:rsid w:val="00FB19C9"/>
    <w:rsid w:val="00FB2728"/>
    <w:rsid w:val="00FB2A6E"/>
    <w:rsid w:val="00FB3400"/>
    <w:rsid w:val="00FB68AC"/>
    <w:rsid w:val="00FC0368"/>
    <w:rsid w:val="00FC0729"/>
    <w:rsid w:val="00FC094E"/>
    <w:rsid w:val="00FC1054"/>
    <w:rsid w:val="00FC1B26"/>
    <w:rsid w:val="00FC1D39"/>
    <w:rsid w:val="00FC1F30"/>
    <w:rsid w:val="00FC3A44"/>
    <w:rsid w:val="00FC3CEE"/>
    <w:rsid w:val="00FC59B8"/>
    <w:rsid w:val="00FC65DF"/>
    <w:rsid w:val="00FD057C"/>
    <w:rsid w:val="00FD0768"/>
    <w:rsid w:val="00FD0C12"/>
    <w:rsid w:val="00FD0F76"/>
    <w:rsid w:val="00FD112D"/>
    <w:rsid w:val="00FD14FA"/>
    <w:rsid w:val="00FD1BDF"/>
    <w:rsid w:val="00FD2146"/>
    <w:rsid w:val="00FD253A"/>
    <w:rsid w:val="00FD3D98"/>
    <w:rsid w:val="00FD495F"/>
    <w:rsid w:val="00FD52DD"/>
    <w:rsid w:val="00FD5729"/>
    <w:rsid w:val="00FD58D8"/>
    <w:rsid w:val="00FD7157"/>
    <w:rsid w:val="00FD78EC"/>
    <w:rsid w:val="00FE0592"/>
    <w:rsid w:val="00FE18A2"/>
    <w:rsid w:val="00FE1BD9"/>
    <w:rsid w:val="00FE2AD2"/>
    <w:rsid w:val="00FE3B43"/>
    <w:rsid w:val="00FE5294"/>
    <w:rsid w:val="00FE5CBF"/>
    <w:rsid w:val="00FE7438"/>
    <w:rsid w:val="00FF108A"/>
    <w:rsid w:val="00FF141D"/>
    <w:rsid w:val="00FF160D"/>
    <w:rsid w:val="00FF200A"/>
    <w:rsid w:val="00FF3500"/>
    <w:rsid w:val="00FF3A4C"/>
    <w:rsid w:val="00FF3B21"/>
    <w:rsid w:val="00FF48C1"/>
    <w:rsid w:val="00FF5148"/>
    <w:rsid w:val="00FF568B"/>
    <w:rsid w:val="00FF73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locked="0"/>
    <w:lsdException w:name="Subtitle" w:qFormat="1"/>
    <w:lsdException w:name="Hyperlink" w:locked="0"/>
    <w:lsdException w:name="Strong" w:qFormat="1"/>
    <w:lsdException w:name="Emphasis"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E7A45"/>
    <w:rPr>
      <w:sz w:val="24"/>
      <w:szCs w:val="24"/>
      <w:lang w:val="nl-NL" w:eastAsia="nl-NL"/>
    </w:rPr>
  </w:style>
  <w:style w:type="paragraph" w:styleId="Heading1">
    <w:name w:val="heading 1"/>
    <w:basedOn w:val="Normal"/>
    <w:next w:val="Normal"/>
    <w:qFormat/>
    <w:locked/>
    <w:rsid w:val="005A6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3A27B0"/>
    <w:pPr>
      <w:keepNext/>
      <w:tabs>
        <w:tab w:val="num" w:pos="1800"/>
      </w:tabs>
      <w:spacing w:before="240" w:after="60"/>
      <w:ind w:left="792" w:hanging="432"/>
      <w:jc w:val="both"/>
      <w:outlineLvl w:val="1"/>
    </w:pPr>
    <w:rPr>
      <w:rFonts w:ascii="Arial" w:hAnsi="Arial" w:cs="Arial"/>
      <w:b/>
      <w:bCs/>
      <w:i/>
      <w:iCs/>
      <w:color w:val="333333"/>
      <w:u w:val="single"/>
      <w:lang w:val="nl-BE"/>
    </w:rPr>
  </w:style>
  <w:style w:type="paragraph" w:styleId="Heading3">
    <w:name w:val="heading 3"/>
    <w:basedOn w:val="Normal"/>
    <w:next w:val="Normal"/>
    <w:qFormat/>
    <w:locked/>
    <w:rsid w:val="003A27B0"/>
    <w:pPr>
      <w:keepNext/>
      <w:tabs>
        <w:tab w:val="num" w:pos="2880"/>
      </w:tabs>
      <w:spacing w:before="240" w:after="60"/>
      <w:ind w:left="1224" w:hanging="504"/>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83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CenturyGothic10ptLinks-11mmRechts-11mm">
    <w:name w:val="Opmaakprofiel Century Gothic 10 pt Links:  -11 mm Rechts:  -11 mm"/>
    <w:basedOn w:val="Normal"/>
    <w:locked/>
    <w:rsid w:val="00443326"/>
    <w:pPr>
      <w:ind w:left="-720" w:right="-648"/>
    </w:pPr>
    <w:rPr>
      <w:rFonts w:ascii="Century Gothic" w:hAnsi="Century Gothic"/>
      <w:sz w:val="20"/>
      <w:szCs w:val="20"/>
    </w:rPr>
  </w:style>
  <w:style w:type="paragraph" w:styleId="BalloonText">
    <w:name w:val="Balloon Text"/>
    <w:basedOn w:val="Normal"/>
    <w:semiHidden/>
    <w:locked/>
    <w:rsid w:val="00787DC1"/>
    <w:rPr>
      <w:rFonts w:ascii="Tahoma" w:hAnsi="Tahoma" w:cs="Tahoma"/>
      <w:sz w:val="16"/>
      <w:szCs w:val="16"/>
    </w:rPr>
  </w:style>
  <w:style w:type="paragraph" w:styleId="DocumentMap">
    <w:name w:val="Document Map"/>
    <w:basedOn w:val="Normal"/>
    <w:semiHidden/>
    <w:locked/>
    <w:rsid w:val="004F1427"/>
    <w:pPr>
      <w:shd w:val="clear" w:color="auto" w:fill="000080"/>
    </w:pPr>
    <w:rPr>
      <w:rFonts w:ascii="Tahoma" w:hAnsi="Tahoma" w:cs="Tahoma"/>
      <w:sz w:val="20"/>
      <w:szCs w:val="20"/>
    </w:rPr>
  </w:style>
  <w:style w:type="character" w:styleId="Hyperlink">
    <w:name w:val="Hyperlink"/>
    <w:basedOn w:val="DefaultParagraphFont"/>
    <w:locked/>
    <w:rsid w:val="009B3B69"/>
    <w:rPr>
      <w:color w:val="0000FF"/>
      <w:u w:val="single"/>
    </w:rPr>
  </w:style>
  <w:style w:type="paragraph" w:customStyle="1" w:styleId="Opmaakprofiel1">
    <w:name w:val="Opmaakprofiel1"/>
    <w:basedOn w:val="Normal"/>
    <w:locked/>
    <w:rsid w:val="00A0317D"/>
    <w:pPr>
      <w:ind w:left="-720" w:right="22"/>
      <w:jc w:val="both"/>
    </w:pPr>
    <w:rPr>
      <w:rFonts w:ascii="Arial" w:hAnsi="Arial" w:cs="Arial"/>
      <w:sz w:val="20"/>
      <w:szCs w:val="20"/>
    </w:rPr>
  </w:style>
  <w:style w:type="paragraph" w:customStyle="1" w:styleId="Opmaakprofiel2">
    <w:name w:val="Opmaakprofiel2"/>
    <w:basedOn w:val="Normal"/>
    <w:next w:val="OpmaakprofielCenturyGothic10ptLinks-11mmRechts-11mm"/>
    <w:locked/>
    <w:rsid w:val="00A0317D"/>
    <w:pPr>
      <w:ind w:left="-720" w:right="22"/>
      <w:jc w:val="both"/>
    </w:pPr>
    <w:rPr>
      <w:rFonts w:ascii="Arial" w:hAnsi="Arial" w:cs="Arial"/>
      <w:sz w:val="20"/>
      <w:szCs w:val="20"/>
    </w:rPr>
  </w:style>
  <w:style w:type="paragraph" w:customStyle="1" w:styleId="Opmaakprofiel3">
    <w:name w:val="Opmaakprofiel3"/>
    <w:basedOn w:val="Normal"/>
    <w:locked/>
    <w:rsid w:val="00A0317D"/>
    <w:pPr>
      <w:widowControl w:val="0"/>
      <w:ind w:right="-108"/>
    </w:pPr>
    <w:rPr>
      <w:rFonts w:ascii="Century Gothic" w:hAnsi="Century Gothic"/>
      <w:sz w:val="18"/>
      <w:szCs w:val="18"/>
    </w:rPr>
  </w:style>
  <w:style w:type="paragraph" w:customStyle="1" w:styleId="Opmaakprofiel4">
    <w:name w:val="Opmaakprofiel4"/>
    <w:basedOn w:val="Normal"/>
    <w:locked/>
    <w:rsid w:val="00A0317D"/>
    <w:pPr>
      <w:jc w:val="both"/>
    </w:pPr>
    <w:rPr>
      <w:rFonts w:ascii="Century Gothic" w:hAnsi="Century Gothic"/>
      <w:sz w:val="20"/>
      <w:szCs w:val="20"/>
    </w:rPr>
  </w:style>
  <w:style w:type="paragraph" w:customStyle="1" w:styleId="Opmaakprofiel5">
    <w:name w:val="Opmaakprofiel5"/>
    <w:basedOn w:val="Normal"/>
    <w:locked/>
    <w:rsid w:val="00A0317D"/>
    <w:pPr>
      <w:ind w:left="-720" w:right="22"/>
      <w:jc w:val="both"/>
    </w:pPr>
    <w:rPr>
      <w:rFonts w:ascii="Arial" w:hAnsi="Arial" w:cs="Arial"/>
      <w:sz w:val="20"/>
      <w:szCs w:val="20"/>
    </w:rPr>
  </w:style>
  <w:style w:type="paragraph" w:customStyle="1" w:styleId="Opmaakprofiel6">
    <w:name w:val="Opmaakprofiel6"/>
    <w:basedOn w:val="Normal"/>
    <w:rsid w:val="005F37B1"/>
    <w:rPr>
      <w:rFonts w:ascii="Century Gothic" w:hAnsi="Century Gothic"/>
      <w:sz w:val="18"/>
    </w:rPr>
  </w:style>
  <w:style w:type="paragraph" w:customStyle="1" w:styleId="Opmaakprofiel7">
    <w:name w:val="Opmaakprofiel7"/>
    <w:basedOn w:val="Opmaakprofiel5"/>
    <w:rsid w:val="007765CD"/>
    <w:rPr>
      <w:sz w:val="28"/>
    </w:rPr>
  </w:style>
  <w:style w:type="paragraph" w:styleId="Header">
    <w:name w:val="header"/>
    <w:basedOn w:val="Normal"/>
    <w:locked/>
    <w:rsid w:val="00F65313"/>
    <w:pPr>
      <w:tabs>
        <w:tab w:val="center" w:pos="4536"/>
        <w:tab w:val="right" w:pos="9072"/>
      </w:tabs>
    </w:pPr>
  </w:style>
  <w:style w:type="character" w:styleId="PageNumber">
    <w:name w:val="page number"/>
    <w:basedOn w:val="DefaultParagraphFont"/>
    <w:locked/>
    <w:rsid w:val="00F65313"/>
  </w:style>
  <w:style w:type="paragraph" w:styleId="Footer">
    <w:name w:val="footer"/>
    <w:basedOn w:val="Normal"/>
    <w:locked/>
    <w:rsid w:val="00F65313"/>
    <w:pPr>
      <w:tabs>
        <w:tab w:val="center" w:pos="4536"/>
        <w:tab w:val="right" w:pos="9072"/>
      </w:tabs>
    </w:pPr>
  </w:style>
  <w:style w:type="paragraph" w:styleId="NormalWeb">
    <w:name w:val="Normal (Web)"/>
    <w:basedOn w:val="Normal"/>
    <w:locked/>
    <w:rsid w:val="00B6100C"/>
    <w:pPr>
      <w:spacing w:before="100" w:beforeAutospacing="1" w:after="100" w:afterAutospacing="1"/>
    </w:pPr>
  </w:style>
  <w:style w:type="character" w:styleId="Strong">
    <w:name w:val="Strong"/>
    <w:basedOn w:val="DefaultParagraphFont"/>
    <w:qFormat/>
    <w:locked/>
    <w:rsid w:val="00812467"/>
    <w:rPr>
      <w:b/>
      <w:bCs/>
    </w:rPr>
  </w:style>
  <w:style w:type="character" w:customStyle="1" w:styleId="spelle">
    <w:name w:val="spelle"/>
    <w:basedOn w:val="DefaultParagraphFont"/>
    <w:rsid w:val="00BA7CFD"/>
  </w:style>
  <w:style w:type="character" w:customStyle="1" w:styleId="grame">
    <w:name w:val="grame"/>
    <w:basedOn w:val="DefaultParagraphFont"/>
    <w:rsid w:val="00BA7CFD"/>
  </w:style>
  <w:style w:type="paragraph" w:customStyle="1" w:styleId="msolistparagraph0">
    <w:name w:val="msolistparagraph"/>
    <w:basedOn w:val="Normal"/>
    <w:rsid w:val="00BA7CFD"/>
    <w:pPr>
      <w:spacing w:before="100" w:beforeAutospacing="1" w:after="100" w:afterAutospacing="1"/>
    </w:pPr>
    <w:rPr>
      <w:color w:val="000000"/>
    </w:rPr>
  </w:style>
  <w:style w:type="paragraph" w:customStyle="1" w:styleId="msolistparagraphcxspmiddle">
    <w:name w:val="msolistparagraphcxspmiddle"/>
    <w:basedOn w:val="Normal"/>
    <w:rsid w:val="00BA7CFD"/>
    <w:pPr>
      <w:spacing w:before="100" w:beforeAutospacing="1" w:after="100" w:afterAutospacing="1"/>
    </w:pPr>
    <w:rPr>
      <w:color w:val="000000"/>
    </w:rPr>
  </w:style>
  <w:style w:type="paragraph" w:customStyle="1" w:styleId="msolistparagraphcxsplast">
    <w:name w:val="msolistparagraphcxsplast"/>
    <w:basedOn w:val="Normal"/>
    <w:rsid w:val="00BA7CFD"/>
    <w:pPr>
      <w:spacing w:before="100" w:beforeAutospacing="1" w:after="100" w:afterAutospacing="1"/>
    </w:pPr>
    <w:rPr>
      <w:color w:val="000000"/>
    </w:rPr>
  </w:style>
  <w:style w:type="character" w:styleId="Emphasis">
    <w:name w:val="Emphasis"/>
    <w:basedOn w:val="DefaultParagraphFont"/>
    <w:qFormat/>
    <w:locked/>
    <w:rsid w:val="007A3451"/>
    <w:rPr>
      <w:i/>
      <w:iCs/>
    </w:rPr>
  </w:style>
  <w:style w:type="character" w:customStyle="1" w:styleId="apple-style-span">
    <w:name w:val="apple-style-span"/>
    <w:basedOn w:val="DefaultParagraphFont"/>
    <w:rsid w:val="000B4DFA"/>
  </w:style>
  <w:style w:type="paragraph" w:customStyle="1" w:styleId="OpmaakprofielArial10ptVoor5ptNa5pt">
    <w:name w:val="Opmaakprofiel Arial 10 pt Voor:  5 pt Na:  5 pt"/>
    <w:basedOn w:val="Normal"/>
    <w:rsid w:val="00F51EAE"/>
    <w:pPr>
      <w:spacing w:before="100"/>
    </w:pPr>
    <w:rPr>
      <w:rFonts w:ascii="Arial" w:hAnsi="Arial"/>
      <w:sz w:val="20"/>
      <w:szCs w:val="20"/>
    </w:rPr>
  </w:style>
  <w:style w:type="paragraph" w:customStyle="1" w:styleId="Kop5b">
    <w:name w:val="Kop 5 b"/>
    <w:basedOn w:val="Normal"/>
    <w:autoRedefine/>
    <w:rsid w:val="00E17AF6"/>
    <w:pPr>
      <w:keepNext/>
      <w:spacing w:before="240" w:after="120"/>
      <w:jc w:val="both"/>
    </w:pPr>
    <w:rPr>
      <w:rFonts w:ascii="Arial" w:hAnsi="Arial"/>
      <w:b/>
      <w:bCs/>
      <w:sz w:val="20"/>
      <w:szCs w:val="20"/>
    </w:rPr>
  </w:style>
  <w:style w:type="character" w:customStyle="1" w:styleId="tekstdonker1">
    <w:name w:val="tekstdonker1"/>
    <w:basedOn w:val="DefaultParagraphFont"/>
    <w:rsid w:val="009B3F6E"/>
    <w:rPr>
      <w:rFonts w:ascii="Arial" w:hAnsi="Arial" w:cs="Arial" w:hint="default"/>
      <w:b w:val="0"/>
      <w:bCs w:val="0"/>
      <w:strike w:val="0"/>
      <w:dstrike w:val="0"/>
      <w:color w:val="003399"/>
      <w:sz w:val="12"/>
      <w:szCs w:val="12"/>
      <w:u w:val="none"/>
      <w:effect w:val="none"/>
    </w:rPr>
  </w:style>
  <w:style w:type="character" w:customStyle="1" w:styleId="noresult">
    <w:name w:val="noresult"/>
    <w:basedOn w:val="DefaultParagraphFont"/>
    <w:rsid w:val="00F1529A"/>
  </w:style>
  <w:style w:type="paragraph" w:customStyle="1" w:styleId="BijlageA">
    <w:name w:val="Bijlage A"/>
    <w:rsid w:val="00F1529A"/>
    <w:pPr>
      <w:spacing w:after="120"/>
    </w:pPr>
    <w:rPr>
      <w:rFonts w:ascii="Arial" w:hAnsi="Arial"/>
      <w:b/>
      <w:kern w:val="28"/>
      <w:sz w:val="22"/>
      <w:lang w:val="nl-NL" w:eastAsia="en-US"/>
    </w:rPr>
  </w:style>
  <w:style w:type="character" w:styleId="CommentReference">
    <w:name w:val="annotation reference"/>
    <w:basedOn w:val="DefaultParagraphFont"/>
    <w:semiHidden/>
    <w:locked/>
    <w:rsid w:val="00600B6F"/>
    <w:rPr>
      <w:sz w:val="16"/>
      <w:szCs w:val="16"/>
    </w:rPr>
  </w:style>
  <w:style w:type="paragraph" w:styleId="CommentText">
    <w:name w:val="annotation text"/>
    <w:basedOn w:val="Normal"/>
    <w:semiHidden/>
    <w:locked/>
    <w:rsid w:val="00600B6F"/>
    <w:rPr>
      <w:sz w:val="20"/>
      <w:szCs w:val="20"/>
    </w:rPr>
  </w:style>
  <w:style w:type="paragraph" w:styleId="CommentSubject">
    <w:name w:val="annotation subject"/>
    <w:basedOn w:val="CommentText"/>
    <w:next w:val="CommentText"/>
    <w:semiHidden/>
    <w:locked/>
    <w:rsid w:val="00600B6F"/>
    <w:rPr>
      <w:b/>
      <w:bCs/>
    </w:rPr>
  </w:style>
  <w:style w:type="character" w:customStyle="1" w:styleId="notesdetail1">
    <w:name w:val="notesdetail1"/>
    <w:basedOn w:val="DefaultParagraphFont"/>
    <w:rsid w:val="00E86B1C"/>
    <w:rPr>
      <w:sz w:val="17"/>
      <w:szCs w:val="17"/>
    </w:rPr>
  </w:style>
  <w:style w:type="paragraph" w:styleId="Title">
    <w:name w:val="Title"/>
    <w:basedOn w:val="Normal"/>
    <w:next w:val="Normal"/>
    <w:link w:val="TitleChar"/>
    <w:uiPriority w:val="10"/>
    <w:qFormat/>
    <w:locked/>
    <w:rsid w:val="00106403"/>
    <w:pPr>
      <w:pBdr>
        <w:bottom w:val="single" w:sz="8" w:space="4" w:color="4F81BD"/>
      </w:pBdr>
      <w:spacing w:after="300"/>
      <w:contextualSpacing/>
    </w:pPr>
    <w:rPr>
      <w:rFonts w:ascii="Century Gothic" w:hAnsi="Century Gothic"/>
      <w:color w:val="E36C0A"/>
      <w:spacing w:val="5"/>
      <w:kern w:val="28"/>
      <w:sz w:val="52"/>
      <w:szCs w:val="52"/>
      <w:lang w:val="nl-BE" w:eastAsia="en-US"/>
    </w:rPr>
  </w:style>
  <w:style w:type="character" w:customStyle="1" w:styleId="TitleChar">
    <w:name w:val="Title Char"/>
    <w:basedOn w:val="DefaultParagraphFont"/>
    <w:link w:val="Title"/>
    <w:uiPriority w:val="10"/>
    <w:rsid w:val="00106403"/>
    <w:rPr>
      <w:rFonts w:ascii="Century Gothic" w:hAnsi="Century Gothic"/>
      <w:color w:val="E36C0A"/>
      <w:spacing w:val="5"/>
      <w:kern w:val="28"/>
      <w:sz w:val="52"/>
      <w:szCs w:val="52"/>
      <w:lang w:eastAsia="en-US"/>
    </w:rPr>
  </w:style>
  <w:style w:type="paragraph" w:customStyle="1" w:styleId="Default">
    <w:name w:val="Default"/>
    <w:rsid w:val="009A3FD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locked="0"/>
    <w:lsdException w:name="Subtitle" w:qFormat="1"/>
    <w:lsdException w:name="Hyperlink" w:locked="0"/>
    <w:lsdException w:name="Strong" w:qFormat="1"/>
    <w:lsdException w:name="Emphasis"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E7A45"/>
    <w:rPr>
      <w:sz w:val="24"/>
      <w:szCs w:val="24"/>
      <w:lang w:val="nl-NL" w:eastAsia="nl-NL"/>
    </w:rPr>
  </w:style>
  <w:style w:type="paragraph" w:styleId="Heading1">
    <w:name w:val="heading 1"/>
    <w:basedOn w:val="Normal"/>
    <w:next w:val="Normal"/>
    <w:qFormat/>
    <w:locked/>
    <w:rsid w:val="005A6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3A27B0"/>
    <w:pPr>
      <w:keepNext/>
      <w:tabs>
        <w:tab w:val="num" w:pos="1800"/>
      </w:tabs>
      <w:spacing w:before="240" w:after="60"/>
      <w:ind w:left="792" w:hanging="432"/>
      <w:jc w:val="both"/>
      <w:outlineLvl w:val="1"/>
    </w:pPr>
    <w:rPr>
      <w:rFonts w:ascii="Arial" w:hAnsi="Arial" w:cs="Arial"/>
      <w:b/>
      <w:bCs/>
      <w:i/>
      <w:iCs/>
      <w:color w:val="333333"/>
      <w:u w:val="single"/>
      <w:lang w:val="nl-BE"/>
    </w:rPr>
  </w:style>
  <w:style w:type="paragraph" w:styleId="Heading3">
    <w:name w:val="heading 3"/>
    <w:basedOn w:val="Normal"/>
    <w:next w:val="Normal"/>
    <w:qFormat/>
    <w:locked/>
    <w:rsid w:val="003A27B0"/>
    <w:pPr>
      <w:keepNext/>
      <w:tabs>
        <w:tab w:val="num" w:pos="2880"/>
      </w:tabs>
      <w:spacing w:before="240" w:after="60"/>
      <w:ind w:left="1224" w:hanging="504"/>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83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CenturyGothic10ptLinks-11mmRechts-11mm">
    <w:name w:val="Opmaakprofiel Century Gothic 10 pt Links:  -11 mm Rechts:  -11 mm"/>
    <w:basedOn w:val="Normal"/>
    <w:locked/>
    <w:rsid w:val="00443326"/>
    <w:pPr>
      <w:ind w:left="-720" w:right="-648"/>
    </w:pPr>
    <w:rPr>
      <w:rFonts w:ascii="Century Gothic" w:hAnsi="Century Gothic"/>
      <w:sz w:val="20"/>
      <w:szCs w:val="20"/>
    </w:rPr>
  </w:style>
  <w:style w:type="paragraph" w:styleId="BalloonText">
    <w:name w:val="Balloon Text"/>
    <w:basedOn w:val="Normal"/>
    <w:semiHidden/>
    <w:locked/>
    <w:rsid w:val="00787DC1"/>
    <w:rPr>
      <w:rFonts w:ascii="Tahoma" w:hAnsi="Tahoma" w:cs="Tahoma"/>
      <w:sz w:val="16"/>
      <w:szCs w:val="16"/>
    </w:rPr>
  </w:style>
  <w:style w:type="paragraph" w:styleId="DocumentMap">
    <w:name w:val="Document Map"/>
    <w:basedOn w:val="Normal"/>
    <w:semiHidden/>
    <w:locked/>
    <w:rsid w:val="004F1427"/>
    <w:pPr>
      <w:shd w:val="clear" w:color="auto" w:fill="000080"/>
    </w:pPr>
    <w:rPr>
      <w:rFonts w:ascii="Tahoma" w:hAnsi="Tahoma" w:cs="Tahoma"/>
      <w:sz w:val="20"/>
      <w:szCs w:val="20"/>
    </w:rPr>
  </w:style>
  <w:style w:type="character" w:styleId="Hyperlink">
    <w:name w:val="Hyperlink"/>
    <w:basedOn w:val="DefaultParagraphFont"/>
    <w:locked/>
    <w:rsid w:val="009B3B69"/>
    <w:rPr>
      <w:color w:val="0000FF"/>
      <w:u w:val="single"/>
    </w:rPr>
  </w:style>
  <w:style w:type="paragraph" w:customStyle="1" w:styleId="Opmaakprofiel1">
    <w:name w:val="Opmaakprofiel1"/>
    <w:basedOn w:val="Normal"/>
    <w:locked/>
    <w:rsid w:val="00A0317D"/>
    <w:pPr>
      <w:ind w:left="-720" w:right="22"/>
      <w:jc w:val="both"/>
    </w:pPr>
    <w:rPr>
      <w:rFonts w:ascii="Arial" w:hAnsi="Arial" w:cs="Arial"/>
      <w:sz w:val="20"/>
      <w:szCs w:val="20"/>
    </w:rPr>
  </w:style>
  <w:style w:type="paragraph" w:customStyle="1" w:styleId="Opmaakprofiel2">
    <w:name w:val="Opmaakprofiel2"/>
    <w:basedOn w:val="Normal"/>
    <w:next w:val="OpmaakprofielCenturyGothic10ptLinks-11mmRechts-11mm"/>
    <w:locked/>
    <w:rsid w:val="00A0317D"/>
    <w:pPr>
      <w:ind w:left="-720" w:right="22"/>
      <w:jc w:val="both"/>
    </w:pPr>
    <w:rPr>
      <w:rFonts w:ascii="Arial" w:hAnsi="Arial" w:cs="Arial"/>
      <w:sz w:val="20"/>
      <w:szCs w:val="20"/>
    </w:rPr>
  </w:style>
  <w:style w:type="paragraph" w:customStyle="1" w:styleId="Opmaakprofiel3">
    <w:name w:val="Opmaakprofiel3"/>
    <w:basedOn w:val="Normal"/>
    <w:locked/>
    <w:rsid w:val="00A0317D"/>
    <w:pPr>
      <w:widowControl w:val="0"/>
      <w:ind w:right="-108"/>
    </w:pPr>
    <w:rPr>
      <w:rFonts w:ascii="Century Gothic" w:hAnsi="Century Gothic"/>
      <w:sz w:val="18"/>
      <w:szCs w:val="18"/>
    </w:rPr>
  </w:style>
  <w:style w:type="paragraph" w:customStyle="1" w:styleId="Opmaakprofiel4">
    <w:name w:val="Opmaakprofiel4"/>
    <w:basedOn w:val="Normal"/>
    <w:locked/>
    <w:rsid w:val="00A0317D"/>
    <w:pPr>
      <w:jc w:val="both"/>
    </w:pPr>
    <w:rPr>
      <w:rFonts w:ascii="Century Gothic" w:hAnsi="Century Gothic"/>
      <w:sz w:val="20"/>
      <w:szCs w:val="20"/>
    </w:rPr>
  </w:style>
  <w:style w:type="paragraph" w:customStyle="1" w:styleId="Opmaakprofiel5">
    <w:name w:val="Opmaakprofiel5"/>
    <w:basedOn w:val="Normal"/>
    <w:locked/>
    <w:rsid w:val="00A0317D"/>
    <w:pPr>
      <w:ind w:left="-720" w:right="22"/>
      <w:jc w:val="both"/>
    </w:pPr>
    <w:rPr>
      <w:rFonts w:ascii="Arial" w:hAnsi="Arial" w:cs="Arial"/>
      <w:sz w:val="20"/>
      <w:szCs w:val="20"/>
    </w:rPr>
  </w:style>
  <w:style w:type="paragraph" w:customStyle="1" w:styleId="Opmaakprofiel6">
    <w:name w:val="Opmaakprofiel6"/>
    <w:basedOn w:val="Normal"/>
    <w:rsid w:val="005F37B1"/>
    <w:rPr>
      <w:rFonts w:ascii="Century Gothic" w:hAnsi="Century Gothic"/>
      <w:sz w:val="18"/>
    </w:rPr>
  </w:style>
  <w:style w:type="paragraph" w:customStyle="1" w:styleId="Opmaakprofiel7">
    <w:name w:val="Opmaakprofiel7"/>
    <w:basedOn w:val="Opmaakprofiel5"/>
    <w:rsid w:val="007765CD"/>
    <w:rPr>
      <w:sz w:val="28"/>
    </w:rPr>
  </w:style>
  <w:style w:type="paragraph" w:styleId="Header">
    <w:name w:val="header"/>
    <w:basedOn w:val="Normal"/>
    <w:locked/>
    <w:rsid w:val="00F65313"/>
    <w:pPr>
      <w:tabs>
        <w:tab w:val="center" w:pos="4536"/>
        <w:tab w:val="right" w:pos="9072"/>
      </w:tabs>
    </w:pPr>
  </w:style>
  <w:style w:type="character" w:styleId="PageNumber">
    <w:name w:val="page number"/>
    <w:basedOn w:val="DefaultParagraphFont"/>
    <w:locked/>
    <w:rsid w:val="00F65313"/>
  </w:style>
  <w:style w:type="paragraph" w:styleId="Footer">
    <w:name w:val="footer"/>
    <w:basedOn w:val="Normal"/>
    <w:locked/>
    <w:rsid w:val="00F65313"/>
    <w:pPr>
      <w:tabs>
        <w:tab w:val="center" w:pos="4536"/>
        <w:tab w:val="right" w:pos="9072"/>
      </w:tabs>
    </w:pPr>
  </w:style>
  <w:style w:type="paragraph" w:styleId="NormalWeb">
    <w:name w:val="Normal (Web)"/>
    <w:basedOn w:val="Normal"/>
    <w:locked/>
    <w:rsid w:val="00B6100C"/>
    <w:pPr>
      <w:spacing w:before="100" w:beforeAutospacing="1" w:after="100" w:afterAutospacing="1"/>
    </w:pPr>
  </w:style>
  <w:style w:type="character" w:styleId="Strong">
    <w:name w:val="Strong"/>
    <w:basedOn w:val="DefaultParagraphFont"/>
    <w:qFormat/>
    <w:locked/>
    <w:rsid w:val="00812467"/>
    <w:rPr>
      <w:b/>
      <w:bCs/>
    </w:rPr>
  </w:style>
  <w:style w:type="character" w:customStyle="1" w:styleId="spelle">
    <w:name w:val="spelle"/>
    <w:basedOn w:val="DefaultParagraphFont"/>
    <w:rsid w:val="00BA7CFD"/>
  </w:style>
  <w:style w:type="character" w:customStyle="1" w:styleId="grame">
    <w:name w:val="grame"/>
    <w:basedOn w:val="DefaultParagraphFont"/>
    <w:rsid w:val="00BA7CFD"/>
  </w:style>
  <w:style w:type="paragraph" w:customStyle="1" w:styleId="msolistparagraph0">
    <w:name w:val="msolistparagraph"/>
    <w:basedOn w:val="Normal"/>
    <w:rsid w:val="00BA7CFD"/>
    <w:pPr>
      <w:spacing w:before="100" w:beforeAutospacing="1" w:after="100" w:afterAutospacing="1"/>
    </w:pPr>
    <w:rPr>
      <w:color w:val="000000"/>
    </w:rPr>
  </w:style>
  <w:style w:type="paragraph" w:customStyle="1" w:styleId="msolistparagraphcxspmiddle">
    <w:name w:val="msolistparagraphcxspmiddle"/>
    <w:basedOn w:val="Normal"/>
    <w:rsid w:val="00BA7CFD"/>
    <w:pPr>
      <w:spacing w:before="100" w:beforeAutospacing="1" w:after="100" w:afterAutospacing="1"/>
    </w:pPr>
    <w:rPr>
      <w:color w:val="000000"/>
    </w:rPr>
  </w:style>
  <w:style w:type="paragraph" w:customStyle="1" w:styleId="msolistparagraphcxsplast">
    <w:name w:val="msolistparagraphcxsplast"/>
    <w:basedOn w:val="Normal"/>
    <w:rsid w:val="00BA7CFD"/>
    <w:pPr>
      <w:spacing w:before="100" w:beforeAutospacing="1" w:after="100" w:afterAutospacing="1"/>
    </w:pPr>
    <w:rPr>
      <w:color w:val="000000"/>
    </w:rPr>
  </w:style>
  <w:style w:type="character" w:styleId="Emphasis">
    <w:name w:val="Emphasis"/>
    <w:basedOn w:val="DefaultParagraphFont"/>
    <w:qFormat/>
    <w:locked/>
    <w:rsid w:val="007A3451"/>
    <w:rPr>
      <w:i/>
      <w:iCs/>
    </w:rPr>
  </w:style>
  <w:style w:type="character" w:customStyle="1" w:styleId="apple-style-span">
    <w:name w:val="apple-style-span"/>
    <w:basedOn w:val="DefaultParagraphFont"/>
    <w:rsid w:val="000B4DFA"/>
  </w:style>
  <w:style w:type="paragraph" w:customStyle="1" w:styleId="OpmaakprofielArial10ptVoor5ptNa5pt">
    <w:name w:val="Opmaakprofiel Arial 10 pt Voor:  5 pt Na:  5 pt"/>
    <w:basedOn w:val="Normal"/>
    <w:rsid w:val="00F51EAE"/>
    <w:pPr>
      <w:spacing w:before="100"/>
    </w:pPr>
    <w:rPr>
      <w:rFonts w:ascii="Arial" w:hAnsi="Arial"/>
      <w:sz w:val="20"/>
      <w:szCs w:val="20"/>
    </w:rPr>
  </w:style>
  <w:style w:type="paragraph" w:customStyle="1" w:styleId="Kop5b">
    <w:name w:val="Kop 5 b"/>
    <w:basedOn w:val="Normal"/>
    <w:autoRedefine/>
    <w:rsid w:val="00E17AF6"/>
    <w:pPr>
      <w:keepNext/>
      <w:spacing w:before="240" w:after="120"/>
      <w:jc w:val="both"/>
    </w:pPr>
    <w:rPr>
      <w:rFonts w:ascii="Arial" w:hAnsi="Arial"/>
      <w:b/>
      <w:bCs/>
      <w:sz w:val="20"/>
      <w:szCs w:val="20"/>
    </w:rPr>
  </w:style>
  <w:style w:type="character" w:customStyle="1" w:styleId="tekstdonker1">
    <w:name w:val="tekstdonker1"/>
    <w:basedOn w:val="DefaultParagraphFont"/>
    <w:rsid w:val="009B3F6E"/>
    <w:rPr>
      <w:rFonts w:ascii="Arial" w:hAnsi="Arial" w:cs="Arial" w:hint="default"/>
      <w:b w:val="0"/>
      <w:bCs w:val="0"/>
      <w:strike w:val="0"/>
      <w:dstrike w:val="0"/>
      <w:color w:val="003399"/>
      <w:sz w:val="12"/>
      <w:szCs w:val="12"/>
      <w:u w:val="none"/>
      <w:effect w:val="none"/>
    </w:rPr>
  </w:style>
  <w:style w:type="character" w:customStyle="1" w:styleId="noresult">
    <w:name w:val="noresult"/>
    <w:basedOn w:val="DefaultParagraphFont"/>
    <w:rsid w:val="00F1529A"/>
  </w:style>
  <w:style w:type="paragraph" w:customStyle="1" w:styleId="BijlageA">
    <w:name w:val="Bijlage A"/>
    <w:rsid w:val="00F1529A"/>
    <w:pPr>
      <w:spacing w:after="120"/>
    </w:pPr>
    <w:rPr>
      <w:rFonts w:ascii="Arial" w:hAnsi="Arial"/>
      <w:b/>
      <w:kern w:val="28"/>
      <w:sz w:val="22"/>
      <w:lang w:val="nl-NL" w:eastAsia="en-US"/>
    </w:rPr>
  </w:style>
  <w:style w:type="character" w:styleId="CommentReference">
    <w:name w:val="annotation reference"/>
    <w:basedOn w:val="DefaultParagraphFont"/>
    <w:semiHidden/>
    <w:locked/>
    <w:rsid w:val="00600B6F"/>
    <w:rPr>
      <w:sz w:val="16"/>
      <w:szCs w:val="16"/>
    </w:rPr>
  </w:style>
  <w:style w:type="paragraph" w:styleId="CommentText">
    <w:name w:val="annotation text"/>
    <w:basedOn w:val="Normal"/>
    <w:semiHidden/>
    <w:locked/>
    <w:rsid w:val="00600B6F"/>
    <w:rPr>
      <w:sz w:val="20"/>
      <w:szCs w:val="20"/>
    </w:rPr>
  </w:style>
  <w:style w:type="paragraph" w:styleId="CommentSubject">
    <w:name w:val="annotation subject"/>
    <w:basedOn w:val="CommentText"/>
    <w:next w:val="CommentText"/>
    <w:semiHidden/>
    <w:locked/>
    <w:rsid w:val="00600B6F"/>
    <w:rPr>
      <w:b/>
      <w:bCs/>
    </w:rPr>
  </w:style>
  <w:style w:type="character" w:customStyle="1" w:styleId="notesdetail1">
    <w:name w:val="notesdetail1"/>
    <w:basedOn w:val="DefaultParagraphFont"/>
    <w:rsid w:val="00E86B1C"/>
    <w:rPr>
      <w:sz w:val="17"/>
      <w:szCs w:val="17"/>
    </w:rPr>
  </w:style>
  <w:style w:type="paragraph" w:styleId="Title">
    <w:name w:val="Title"/>
    <w:basedOn w:val="Normal"/>
    <w:next w:val="Normal"/>
    <w:link w:val="TitleChar"/>
    <w:uiPriority w:val="10"/>
    <w:qFormat/>
    <w:locked/>
    <w:rsid w:val="00106403"/>
    <w:pPr>
      <w:pBdr>
        <w:bottom w:val="single" w:sz="8" w:space="4" w:color="4F81BD"/>
      </w:pBdr>
      <w:spacing w:after="300"/>
      <w:contextualSpacing/>
    </w:pPr>
    <w:rPr>
      <w:rFonts w:ascii="Century Gothic" w:hAnsi="Century Gothic"/>
      <w:color w:val="E36C0A"/>
      <w:spacing w:val="5"/>
      <w:kern w:val="28"/>
      <w:sz w:val="52"/>
      <w:szCs w:val="52"/>
      <w:lang w:val="nl-BE" w:eastAsia="en-US"/>
    </w:rPr>
  </w:style>
  <w:style w:type="character" w:customStyle="1" w:styleId="TitleChar">
    <w:name w:val="Title Char"/>
    <w:basedOn w:val="DefaultParagraphFont"/>
    <w:link w:val="Title"/>
    <w:uiPriority w:val="10"/>
    <w:rsid w:val="00106403"/>
    <w:rPr>
      <w:rFonts w:ascii="Century Gothic" w:hAnsi="Century Gothic"/>
      <w:color w:val="E36C0A"/>
      <w:spacing w:val="5"/>
      <w:kern w:val="28"/>
      <w:sz w:val="52"/>
      <w:szCs w:val="52"/>
      <w:lang w:eastAsia="en-US"/>
    </w:rPr>
  </w:style>
  <w:style w:type="paragraph" w:customStyle="1" w:styleId="Default">
    <w:name w:val="Default"/>
    <w:rsid w:val="009A3FD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0897">
      <w:bodyDiv w:val="1"/>
      <w:marLeft w:val="0"/>
      <w:marRight w:val="0"/>
      <w:marTop w:val="0"/>
      <w:marBottom w:val="0"/>
      <w:divBdr>
        <w:top w:val="none" w:sz="0" w:space="0" w:color="auto"/>
        <w:left w:val="none" w:sz="0" w:space="0" w:color="auto"/>
        <w:bottom w:val="none" w:sz="0" w:space="0" w:color="auto"/>
        <w:right w:val="none" w:sz="0" w:space="0" w:color="auto"/>
      </w:divBdr>
    </w:div>
    <w:div w:id="38089596">
      <w:bodyDiv w:val="1"/>
      <w:marLeft w:val="0"/>
      <w:marRight w:val="0"/>
      <w:marTop w:val="0"/>
      <w:marBottom w:val="0"/>
      <w:divBdr>
        <w:top w:val="none" w:sz="0" w:space="0" w:color="auto"/>
        <w:left w:val="none" w:sz="0" w:space="0" w:color="auto"/>
        <w:bottom w:val="none" w:sz="0" w:space="0" w:color="auto"/>
        <w:right w:val="none" w:sz="0" w:space="0" w:color="auto"/>
      </w:divBdr>
      <w:divsChild>
        <w:div w:id="51581200">
          <w:marLeft w:val="0"/>
          <w:marRight w:val="0"/>
          <w:marTop w:val="0"/>
          <w:marBottom w:val="0"/>
          <w:divBdr>
            <w:top w:val="none" w:sz="0" w:space="0" w:color="auto"/>
            <w:left w:val="none" w:sz="0" w:space="0" w:color="auto"/>
            <w:bottom w:val="none" w:sz="0" w:space="0" w:color="auto"/>
            <w:right w:val="none" w:sz="0" w:space="0" w:color="auto"/>
          </w:divBdr>
        </w:div>
        <w:div w:id="704450564">
          <w:marLeft w:val="0"/>
          <w:marRight w:val="0"/>
          <w:marTop w:val="0"/>
          <w:marBottom w:val="0"/>
          <w:divBdr>
            <w:top w:val="none" w:sz="0" w:space="0" w:color="auto"/>
            <w:left w:val="none" w:sz="0" w:space="0" w:color="auto"/>
            <w:bottom w:val="none" w:sz="0" w:space="0" w:color="auto"/>
            <w:right w:val="none" w:sz="0" w:space="0" w:color="auto"/>
          </w:divBdr>
        </w:div>
        <w:div w:id="831142960">
          <w:marLeft w:val="0"/>
          <w:marRight w:val="0"/>
          <w:marTop w:val="0"/>
          <w:marBottom w:val="0"/>
          <w:divBdr>
            <w:top w:val="none" w:sz="0" w:space="0" w:color="auto"/>
            <w:left w:val="none" w:sz="0" w:space="0" w:color="auto"/>
            <w:bottom w:val="none" w:sz="0" w:space="0" w:color="auto"/>
            <w:right w:val="none" w:sz="0" w:space="0" w:color="auto"/>
          </w:divBdr>
        </w:div>
        <w:div w:id="1739983125">
          <w:marLeft w:val="0"/>
          <w:marRight w:val="0"/>
          <w:marTop w:val="0"/>
          <w:marBottom w:val="0"/>
          <w:divBdr>
            <w:top w:val="none" w:sz="0" w:space="0" w:color="auto"/>
            <w:left w:val="none" w:sz="0" w:space="0" w:color="auto"/>
            <w:bottom w:val="none" w:sz="0" w:space="0" w:color="auto"/>
            <w:right w:val="none" w:sz="0" w:space="0" w:color="auto"/>
          </w:divBdr>
        </w:div>
        <w:div w:id="2053339782">
          <w:marLeft w:val="0"/>
          <w:marRight w:val="0"/>
          <w:marTop w:val="0"/>
          <w:marBottom w:val="0"/>
          <w:divBdr>
            <w:top w:val="none" w:sz="0" w:space="0" w:color="auto"/>
            <w:left w:val="none" w:sz="0" w:space="0" w:color="auto"/>
            <w:bottom w:val="none" w:sz="0" w:space="0" w:color="auto"/>
            <w:right w:val="none" w:sz="0" w:space="0" w:color="auto"/>
          </w:divBdr>
        </w:div>
      </w:divsChild>
    </w:div>
    <w:div w:id="47725933">
      <w:bodyDiv w:val="1"/>
      <w:marLeft w:val="0"/>
      <w:marRight w:val="0"/>
      <w:marTop w:val="0"/>
      <w:marBottom w:val="0"/>
      <w:divBdr>
        <w:top w:val="none" w:sz="0" w:space="0" w:color="auto"/>
        <w:left w:val="none" w:sz="0" w:space="0" w:color="auto"/>
        <w:bottom w:val="none" w:sz="0" w:space="0" w:color="auto"/>
        <w:right w:val="none" w:sz="0" w:space="0" w:color="auto"/>
      </w:divBdr>
      <w:divsChild>
        <w:div w:id="254940016">
          <w:marLeft w:val="0"/>
          <w:marRight w:val="0"/>
          <w:marTop w:val="0"/>
          <w:marBottom w:val="0"/>
          <w:divBdr>
            <w:top w:val="none" w:sz="0" w:space="0" w:color="auto"/>
            <w:left w:val="none" w:sz="0" w:space="0" w:color="auto"/>
            <w:bottom w:val="none" w:sz="0" w:space="0" w:color="auto"/>
            <w:right w:val="none" w:sz="0" w:space="0" w:color="auto"/>
          </w:divBdr>
        </w:div>
        <w:div w:id="280386368">
          <w:marLeft w:val="0"/>
          <w:marRight w:val="0"/>
          <w:marTop w:val="0"/>
          <w:marBottom w:val="0"/>
          <w:divBdr>
            <w:top w:val="none" w:sz="0" w:space="0" w:color="auto"/>
            <w:left w:val="none" w:sz="0" w:space="0" w:color="auto"/>
            <w:bottom w:val="none" w:sz="0" w:space="0" w:color="auto"/>
            <w:right w:val="none" w:sz="0" w:space="0" w:color="auto"/>
          </w:divBdr>
        </w:div>
        <w:div w:id="442728082">
          <w:marLeft w:val="0"/>
          <w:marRight w:val="0"/>
          <w:marTop w:val="0"/>
          <w:marBottom w:val="0"/>
          <w:divBdr>
            <w:top w:val="none" w:sz="0" w:space="0" w:color="auto"/>
            <w:left w:val="none" w:sz="0" w:space="0" w:color="auto"/>
            <w:bottom w:val="none" w:sz="0" w:space="0" w:color="auto"/>
            <w:right w:val="none" w:sz="0" w:space="0" w:color="auto"/>
          </w:divBdr>
        </w:div>
        <w:div w:id="613556423">
          <w:marLeft w:val="0"/>
          <w:marRight w:val="0"/>
          <w:marTop w:val="0"/>
          <w:marBottom w:val="0"/>
          <w:divBdr>
            <w:top w:val="none" w:sz="0" w:space="0" w:color="auto"/>
            <w:left w:val="none" w:sz="0" w:space="0" w:color="auto"/>
            <w:bottom w:val="none" w:sz="0" w:space="0" w:color="auto"/>
            <w:right w:val="none" w:sz="0" w:space="0" w:color="auto"/>
          </w:divBdr>
        </w:div>
        <w:div w:id="1006246912">
          <w:marLeft w:val="0"/>
          <w:marRight w:val="0"/>
          <w:marTop w:val="0"/>
          <w:marBottom w:val="0"/>
          <w:divBdr>
            <w:top w:val="none" w:sz="0" w:space="0" w:color="auto"/>
            <w:left w:val="none" w:sz="0" w:space="0" w:color="auto"/>
            <w:bottom w:val="none" w:sz="0" w:space="0" w:color="auto"/>
            <w:right w:val="none" w:sz="0" w:space="0" w:color="auto"/>
          </w:divBdr>
        </w:div>
        <w:div w:id="1012686282">
          <w:marLeft w:val="0"/>
          <w:marRight w:val="0"/>
          <w:marTop w:val="0"/>
          <w:marBottom w:val="0"/>
          <w:divBdr>
            <w:top w:val="none" w:sz="0" w:space="0" w:color="auto"/>
            <w:left w:val="none" w:sz="0" w:space="0" w:color="auto"/>
            <w:bottom w:val="none" w:sz="0" w:space="0" w:color="auto"/>
            <w:right w:val="none" w:sz="0" w:space="0" w:color="auto"/>
          </w:divBdr>
        </w:div>
        <w:div w:id="1260018571">
          <w:marLeft w:val="0"/>
          <w:marRight w:val="0"/>
          <w:marTop w:val="0"/>
          <w:marBottom w:val="0"/>
          <w:divBdr>
            <w:top w:val="none" w:sz="0" w:space="0" w:color="auto"/>
            <w:left w:val="none" w:sz="0" w:space="0" w:color="auto"/>
            <w:bottom w:val="none" w:sz="0" w:space="0" w:color="auto"/>
            <w:right w:val="none" w:sz="0" w:space="0" w:color="auto"/>
          </w:divBdr>
        </w:div>
        <w:div w:id="1472095977">
          <w:marLeft w:val="0"/>
          <w:marRight w:val="0"/>
          <w:marTop w:val="0"/>
          <w:marBottom w:val="0"/>
          <w:divBdr>
            <w:top w:val="none" w:sz="0" w:space="0" w:color="auto"/>
            <w:left w:val="none" w:sz="0" w:space="0" w:color="auto"/>
            <w:bottom w:val="none" w:sz="0" w:space="0" w:color="auto"/>
            <w:right w:val="none" w:sz="0" w:space="0" w:color="auto"/>
          </w:divBdr>
        </w:div>
        <w:div w:id="1540313638">
          <w:marLeft w:val="0"/>
          <w:marRight w:val="0"/>
          <w:marTop w:val="0"/>
          <w:marBottom w:val="0"/>
          <w:divBdr>
            <w:top w:val="none" w:sz="0" w:space="0" w:color="auto"/>
            <w:left w:val="none" w:sz="0" w:space="0" w:color="auto"/>
            <w:bottom w:val="none" w:sz="0" w:space="0" w:color="auto"/>
            <w:right w:val="none" w:sz="0" w:space="0" w:color="auto"/>
          </w:divBdr>
        </w:div>
        <w:div w:id="1600528662">
          <w:marLeft w:val="0"/>
          <w:marRight w:val="0"/>
          <w:marTop w:val="0"/>
          <w:marBottom w:val="0"/>
          <w:divBdr>
            <w:top w:val="none" w:sz="0" w:space="0" w:color="auto"/>
            <w:left w:val="none" w:sz="0" w:space="0" w:color="auto"/>
            <w:bottom w:val="none" w:sz="0" w:space="0" w:color="auto"/>
            <w:right w:val="none" w:sz="0" w:space="0" w:color="auto"/>
          </w:divBdr>
        </w:div>
        <w:div w:id="1797019208">
          <w:marLeft w:val="0"/>
          <w:marRight w:val="0"/>
          <w:marTop w:val="0"/>
          <w:marBottom w:val="0"/>
          <w:divBdr>
            <w:top w:val="none" w:sz="0" w:space="0" w:color="auto"/>
            <w:left w:val="none" w:sz="0" w:space="0" w:color="auto"/>
            <w:bottom w:val="none" w:sz="0" w:space="0" w:color="auto"/>
            <w:right w:val="none" w:sz="0" w:space="0" w:color="auto"/>
          </w:divBdr>
        </w:div>
        <w:div w:id="2096317119">
          <w:marLeft w:val="0"/>
          <w:marRight w:val="0"/>
          <w:marTop w:val="0"/>
          <w:marBottom w:val="0"/>
          <w:divBdr>
            <w:top w:val="none" w:sz="0" w:space="0" w:color="auto"/>
            <w:left w:val="none" w:sz="0" w:space="0" w:color="auto"/>
            <w:bottom w:val="none" w:sz="0" w:space="0" w:color="auto"/>
            <w:right w:val="none" w:sz="0" w:space="0" w:color="auto"/>
          </w:divBdr>
        </w:div>
      </w:divsChild>
    </w:div>
    <w:div w:id="70390298">
      <w:bodyDiv w:val="1"/>
      <w:marLeft w:val="0"/>
      <w:marRight w:val="0"/>
      <w:marTop w:val="0"/>
      <w:marBottom w:val="0"/>
      <w:divBdr>
        <w:top w:val="none" w:sz="0" w:space="0" w:color="auto"/>
        <w:left w:val="none" w:sz="0" w:space="0" w:color="auto"/>
        <w:bottom w:val="none" w:sz="0" w:space="0" w:color="auto"/>
        <w:right w:val="none" w:sz="0" w:space="0" w:color="auto"/>
      </w:divBdr>
      <w:divsChild>
        <w:div w:id="693844192">
          <w:marLeft w:val="0"/>
          <w:marRight w:val="0"/>
          <w:marTop w:val="0"/>
          <w:marBottom w:val="0"/>
          <w:divBdr>
            <w:top w:val="none" w:sz="0" w:space="0" w:color="auto"/>
            <w:left w:val="none" w:sz="0" w:space="0" w:color="auto"/>
            <w:bottom w:val="none" w:sz="0" w:space="0" w:color="auto"/>
            <w:right w:val="none" w:sz="0" w:space="0" w:color="auto"/>
          </w:divBdr>
        </w:div>
      </w:divsChild>
    </w:div>
    <w:div w:id="77600139">
      <w:bodyDiv w:val="1"/>
      <w:marLeft w:val="0"/>
      <w:marRight w:val="0"/>
      <w:marTop w:val="0"/>
      <w:marBottom w:val="0"/>
      <w:divBdr>
        <w:top w:val="none" w:sz="0" w:space="0" w:color="auto"/>
        <w:left w:val="none" w:sz="0" w:space="0" w:color="auto"/>
        <w:bottom w:val="none" w:sz="0" w:space="0" w:color="auto"/>
        <w:right w:val="none" w:sz="0" w:space="0" w:color="auto"/>
      </w:divBdr>
    </w:div>
    <w:div w:id="82187309">
      <w:bodyDiv w:val="1"/>
      <w:marLeft w:val="0"/>
      <w:marRight w:val="0"/>
      <w:marTop w:val="0"/>
      <w:marBottom w:val="0"/>
      <w:divBdr>
        <w:top w:val="none" w:sz="0" w:space="0" w:color="auto"/>
        <w:left w:val="none" w:sz="0" w:space="0" w:color="auto"/>
        <w:bottom w:val="none" w:sz="0" w:space="0" w:color="auto"/>
        <w:right w:val="none" w:sz="0" w:space="0" w:color="auto"/>
      </w:divBdr>
    </w:div>
    <w:div w:id="85157812">
      <w:bodyDiv w:val="1"/>
      <w:marLeft w:val="0"/>
      <w:marRight w:val="0"/>
      <w:marTop w:val="0"/>
      <w:marBottom w:val="0"/>
      <w:divBdr>
        <w:top w:val="none" w:sz="0" w:space="0" w:color="auto"/>
        <w:left w:val="none" w:sz="0" w:space="0" w:color="auto"/>
        <w:bottom w:val="none" w:sz="0" w:space="0" w:color="auto"/>
        <w:right w:val="none" w:sz="0" w:space="0" w:color="auto"/>
      </w:divBdr>
    </w:div>
    <w:div w:id="89089859">
      <w:bodyDiv w:val="1"/>
      <w:marLeft w:val="0"/>
      <w:marRight w:val="0"/>
      <w:marTop w:val="0"/>
      <w:marBottom w:val="0"/>
      <w:divBdr>
        <w:top w:val="none" w:sz="0" w:space="0" w:color="auto"/>
        <w:left w:val="none" w:sz="0" w:space="0" w:color="auto"/>
        <w:bottom w:val="none" w:sz="0" w:space="0" w:color="auto"/>
        <w:right w:val="none" w:sz="0" w:space="0" w:color="auto"/>
      </w:divBdr>
    </w:div>
    <w:div w:id="93983505">
      <w:bodyDiv w:val="1"/>
      <w:marLeft w:val="0"/>
      <w:marRight w:val="0"/>
      <w:marTop w:val="0"/>
      <w:marBottom w:val="0"/>
      <w:divBdr>
        <w:top w:val="none" w:sz="0" w:space="0" w:color="auto"/>
        <w:left w:val="none" w:sz="0" w:space="0" w:color="auto"/>
        <w:bottom w:val="none" w:sz="0" w:space="0" w:color="auto"/>
        <w:right w:val="none" w:sz="0" w:space="0" w:color="auto"/>
      </w:divBdr>
    </w:div>
    <w:div w:id="133908058">
      <w:bodyDiv w:val="1"/>
      <w:marLeft w:val="0"/>
      <w:marRight w:val="0"/>
      <w:marTop w:val="0"/>
      <w:marBottom w:val="0"/>
      <w:divBdr>
        <w:top w:val="none" w:sz="0" w:space="0" w:color="auto"/>
        <w:left w:val="none" w:sz="0" w:space="0" w:color="auto"/>
        <w:bottom w:val="none" w:sz="0" w:space="0" w:color="auto"/>
        <w:right w:val="none" w:sz="0" w:space="0" w:color="auto"/>
      </w:divBdr>
      <w:divsChild>
        <w:div w:id="222326998">
          <w:marLeft w:val="0"/>
          <w:marRight w:val="0"/>
          <w:marTop w:val="0"/>
          <w:marBottom w:val="0"/>
          <w:divBdr>
            <w:top w:val="none" w:sz="0" w:space="0" w:color="auto"/>
            <w:left w:val="none" w:sz="0" w:space="0" w:color="auto"/>
            <w:bottom w:val="none" w:sz="0" w:space="0" w:color="auto"/>
            <w:right w:val="none" w:sz="0" w:space="0" w:color="auto"/>
          </w:divBdr>
        </w:div>
        <w:div w:id="354768534">
          <w:marLeft w:val="0"/>
          <w:marRight w:val="0"/>
          <w:marTop w:val="0"/>
          <w:marBottom w:val="0"/>
          <w:divBdr>
            <w:top w:val="none" w:sz="0" w:space="0" w:color="auto"/>
            <w:left w:val="none" w:sz="0" w:space="0" w:color="auto"/>
            <w:bottom w:val="none" w:sz="0" w:space="0" w:color="auto"/>
            <w:right w:val="none" w:sz="0" w:space="0" w:color="auto"/>
          </w:divBdr>
        </w:div>
        <w:div w:id="497498380">
          <w:marLeft w:val="0"/>
          <w:marRight w:val="0"/>
          <w:marTop w:val="0"/>
          <w:marBottom w:val="0"/>
          <w:divBdr>
            <w:top w:val="none" w:sz="0" w:space="0" w:color="auto"/>
            <w:left w:val="none" w:sz="0" w:space="0" w:color="auto"/>
            <w:bottom w:val="none" w:sz="0" w:space="0" w:color="auto"/>
            <w:right w:val="none" w:sz="0" w:space="0" w:color="auto"/>
          </w:divBdr>
        </w:div>
        <w:div w:id="1053700110">
          <w:marLeft w:val="0"/>
          <w:marRight w:val="0"/>
          <w:marTop w:val="0"/>
          <w:marBottom w:val="0"/>
          <w:divBdr>
            <w:top w:val="none" w:sz="0" w:space="0" w:color="auto"/>
            <w:left w:val="none" w:sz="0" w:space="0" w:color="auto"/>
            <w:bottom w:val="none" w:sz="0" w:space="0" w:color="auto"/>
            <w:right w:val="none" w:sz="0" w:space="0" w:color="auto"/>
          </w:divBdr>
        </w:div>
        <w:div w:id="1159073960">
          <w:marLeft w:val="0"/>
          <w:marRight w:val="0"/>
          <w:marTop w:val="0"/>
          <w:marBottom w:val="0"/>
          <w:divBdr>
            <w:top w:val="none" w:sz="0" w:space="0" w:color="auto"/>
            <w:left w:val="none" w:sz="0" w:space="0" w:color="auto"/>
            <w:bottom w:val="none" w:sz="0" w:space="0" w:color="auto"/>
            <w:right w:val="none" w:sz="0" w:space="0" w:color="auto"/>
          </w:divBdr>
        </w:div>
        <w:div w:id="1373194412">
          <w:marLeft w:val="0"/>
          <w:marRight w:val="0"/>
          <w:marTop w:val="0"/>
          <w:marBottom w:val="0"/>
          <w:divBdr>
            <w:top w:val="none" w:sz="0" w:space="0" w:color="auto"/>
            <w:left w:val="none" w:sz="0" w:space="0" w:color="auto"/>
            <w:bottom w:val="none" w:sz="0" w:space="0" w:color="auto"/>
            <w:right w:val="none" w:sz="0" w:space="0" w:color="auto"/>
          </w:divBdr>
          <w:divsChild>
            <w:div w:id="765230504">
              <w:marLeft w:val="0"/>
              <w:marRight w:val="0"/>
              <w:marTop w:val="0"/>
              <w:marBottom w:val="0"/>
              <w:divBdr>
                <w:top w:val="none" w:sz="0" w:space="0" w:color="auto"/>
                <w:left w:val="none" w:sz="0" w:space="0" w:color="auto"/>
                <w:bottom w:val="single" w:sz="4" w:space="6" w:color="auto"/>
                <w:right w:val="none" w:sz="0" w:space="0" w:color="auto"/>
              </w:divBdr>
            </w:div>
            <w:div w:id="1047604545">
              <w:marLeft w:val="0"/>
              <w:marRight w:val="0"/>
              <w:marTop w:val="0"/>
              <w:marBottom w:val="0"/>
              <w:divBdr>
                <w:top w:val="none" w:sz="0" w:space="0" w:color="auto"/>
                <w:left w:val="none" w:sz="0" w:space="0" w:color="auto"/>
                <w:bottom w:val="single" w:sz="4" w:space="6" w:color="auto"/>
                <w:right w:val="none" w:sz="0" w:space="0" w:color="auto"/>
              </w:divBdr>
            </w:div>
            <w:div w:id="1522621244">
              <w:marLeft w:val="0"/>
              <w:marRight w:val="0"/>
              <w:marTop w:val="0"/>
              <w:marBottom w:val="0"/>
              <w:divBdr>
                <w:top w:val="single" w:sz="4" w:space="1" w:color="auto"/>
                <w:left w:val="none" w:sz="0" w:space="0" w:color="auto"/>
                <w:bottom w:val="single" w:sz="4" w:space="6" w:color="auto"/>
                <w:right w:val="none" w:sz="0" w:space="0" w:color="auto"/>
              </w:divBdr>
            </w:div>
          </w:divsChild>
        </w:div>
        <w:div w:id="1729495429">
          <w:marLeft w:val="0"/>
          <w:marRight w:val="0"/>
          <w:marTop w:val="0"/>
          <w:marBottom w:val="0"/>
          <w:divBdr>
            <w:top w:val="none" w:sz="0" w:space="0" w:color="auto"/>
            <w:left w:val="none" w:sz="0" w:space="0" w:color="auto"/>
            <w:bottom w:val="none" w:sz="0" w:space="0" w:color="auto"/>
            <w:right w:val="none" w:sz="0" w:space="0" w:color="auto"/>
          </w:divBdr>
        </w:div>
        <w:div w:id="1778989738">
          <w:marLeft w:val="0"/>
          <w:marRight w:val="0"/>
          <w:marTop w:val="0"/>
          <w:marBottom w:val="0"/>
          <w:divBdr>
            <w:top w:val="none" w:sz="0" w:space="0" w:color="auto"/>
            <w:left w:val="none" w:sz="0" w:space="0" w:color="auto"/>
            <w:bottom w:val="none" w:sz="0" w:space="0" w:color="auto"/>
            <w:right w:val="none" w:sz="0" w:space="0" w:color="auto"/>
          </w:divBdr>
        </w:div>
      </w:divsChild>
    </w:div>
    <w:div w:id="151945202">
      <w:bodyDiv w:val="1"/>
      <w:marLeft w:val="0"/>
      <w:marRight w:val="0"/>
      <w:marTop w:val="0"/>
      <w:marBottom w:val="0"/>
      <w:divBdr>
        <w:top w:val="none" w:sz="0" w:space="0" w:color="auto"/>
        <w:left w:val="none" w:sz="0" w:space="0" w:color="auto"/>
        <w:bottom w:val="none" w:sz="0" w:space="0" w:color="auto"/>
        <w:right w:val="none" w:sz="0" w:space="0" w:color="auto"/>
      </w:divBdr>
      <w:divsChild>
        <w:div w:id="423501983">
          <w:marLeft w:val="0"/>
          <w:marRight w:val="0"/>
          <w:marTop w:val="0"/>
          <w:marBottom w:val="0"/>
          <w:divBdr>
            <w:top w:val="none" w:sz="0" w:space="0" w:color="auto"/>
            <w:left w:val="none" w:sz="0" w:space="0" w:color="auto"/>
            <w:bottom w:val="none" w:sz="0" w:space="0" w:color="auto"/>
            <w:right w:val="none" w:sz="0" w:space="0" w:color="auto"/>
          </w:divBdr>
        </w:div>
      </w:divsChild>
    </w:div>
    <w:div w:id="152987348">
      <w:bodyDiv w:val="1"/>
      <w:marLeft w:val="0"/>
      <w:marRight w:val="0"/>
      <w:marTop w:val="0"/>
      <w:marBottom w:val="0"/>
      <w:divBdr>
        <w:top w:val="none" w:sz="0" w:space="0" w:color="auto"/>
        <w:left w:val="none" w:sz="0" w:space="0" w:color="auto"/>
        <w:bottom w:val="none" w:sz="0" w:space="0" w:color="auto"/>
        <w:right w:val="none" w:sz="0" w:space="0" w:color="auto"/>
      </w:divBdr>
    </w:div>
    <w:div w:id="174659969">
      <w:bodyDiv w:val="1"/>
      <w:marLeft w:val="0"/>
      <w:marRight w:val="0"/>
      <w:marTop w:val="0"/>
      <w:marBottom w:val="0"/>
      <w:divBdr>
        <w:top w:val="none" w:sz="0" w:space="0" w:color="auto"/>
        <w:left w:val="none" w:sz="0" w:space="0" w:color="auto"/>
        <w:bottom w:val="none" w:sz="0" w:space="0" w:color="auto"/>
        <w:right w:val="none" w:sz="0" w:space="0" w:color="auto"/>
      </w:divBdr>
    </w:div>
    <w:div w:id="183180249">
      <w:bodyDiv w:val="1"/>
      <w:marLeft w:val="0"/>
      <w:marRight w:val="0"/>
      <w:marTop w:val="0"/>
      <w:marBottom w:val="0"/>
      <w:divBdr>
        <w:top w:val="none" w:sz="0" w:space="0" w:color="auto"/>
        <w:left w:val="none" w:sz="0" w:space="0" w:color="auto"/>
        <w:bottom w:val="none" w:sz="0" w:space="0" w:color="auto"/>
        <w:right w:val="none" w:sz="0" w:space="0" w:color="auto"/>
      </w:divBdr>
      <w:divsChild>
        <w:div w:id="215624070">
          <w:marLeft w:val="0"/>
          <w:marRight w:val="0"/>
          <w:marTop w:val="0"/>
          <w:marBottom w:val="0"/>
          <w:divBdr>
            <w:top w:val="none" w:sz="0" w:space="0" w:color="auto"/>
            <w:left w:val="none" w:sz="0" w:space="0" w:color="auto"/>
            <w:bottom w:val="none" w:sz="0" w:space="0" w:color="auto"/>
            <w:right w:val="none" w:sz="0" w:space="0" w:color="auto"/>
          </w:divBdr>
        </w:div>
        <w:div w:id="474763457">
          <w:marLeft w:val="0"/>
          <w:marRight w:val="0"/>
          <w:marTop w:val="0"/>
          <w:marBottom w:val="0"/>
          <w:divBdr>
            <w:top w:val="none" w:sz="0" w:space="0" w:color="auto"/>
            <w:left w:val="none" w:sz="0" w:space="0" w:color="auto"/>
            <w:bottom w:val="none" w:sz="0" w:space="0" w:color="auto"/>
            <w:right w:val="none" w:sz="0" w:space="0" w:color="auto"/>
          </w:divBdr>
        </w:div>
        <w:div w:id="546986849">
          <w:marLeft w:val="0"/>
          <w:marRight w:val="0"/>
          <w:marTop w:val="0"/>
          <w:marBottom w:val="0"/>
          <w:divBdr>
            <w:top w:val="none" w:sz="0" w:space="0" w:color="auto"/>
            <w:left w:val="none" w:sz="0" w:space="0" w:color="auto"/>
            <w:bottom w:val="none" w:sz="0" w:space="0" w:color="auto"/>
            <w:right w:val="none" w:sz="0" w:space="0" w:color="auto"/>
          </w:divBdr>
        </w:div>
        <w:div w:id="553852167">
          <w:marLeft w:val="0"/>
          <w:marRight w:val="0"/>
          <w:marTop w:val="0"/>
          <w:marBottom w:val="0"/>
          <w:divBdr>
            <w:top w:val="none" w:sz="0" w:space="0" w:color="auto"/>
            <w:left w:val="none" w:sz="0" w:space="0" w:color="auto"/>
            <w:bottom w:val="none" w:sz="0" w:space="0" w:color="auto"/>
            <w:right w:val="none" w:sz="0" w:space="0" w:color="auto"/>
          </w:divBdr>
        </w:div>
        <w:div w:id="723913428">
          <w:marLeft w:val="0"/>
          <w:marRight w:val="0"/>
          <w:marTop w:val="0"/>
          <w:marBottom w:val="0"/>
          <w:divBdr>
            <w:top w:val="none" w:sz="0" w:space="0" w:color="auto"/>
            <w:left w:val="none" w:sz="0" w:space="0" w:color="auto"/>
            <w:bottom w:val="none" w:sz="0" w:space="0" w:color="auto"/>
            <w:right w:val="none" w:sz="0" w:space="0" w:color="auto"/>
          </w:divBdr>
        </w:div>
        <w:div w:id="767312695">
          <w:marLeft w:val="0"/>
          <w:marRight w:val="0"/>
          <w:marTop w:val="0"/>
          <w:marBottom w:val="0"/>
          <w:divBdr>
            <w:top w:val="none" w:sz="0" w:space="0" w:color="auto"/>
            <w:left w:val="none" w:sz="0" w:space="0" w:color="auto"/>
            <w:bottom w:val="none" w:sz="0" w:space="0" w:color="auto"/>
            <w:right w:val="none" w:sz="0" w:space="0" w:color="auto"/>
          </w:divBdr>
        </w:div>
        <w:div w:id="781648976">
          <w:marLeft w:val="0"/>
          <w:marRight w:val="0"/>
          <w:marTop w:val="0"/>
          <w:marBottom w:val="0"/>
          <w:divBdr>
            <w:top w:val="none" w:sz="0" w:space="0" w:color="auto"/>
            <w:left w:val="none" w:sz="0" w:space="0" w:color="auto"/>
            <w:bottom w:val="none" w:sz="0" w:space="0" w:color="auto"/>
            <w:right w:val="none" w:sz="0" w:space="0" w:color="auto"/>
          </w:divBdr>
        </w:div>
        <w:div w:id="1254436551">
          <w:marLeft w:val="0"/>
          <w:marRight w:val="0"/>
          <w:marTop w:val="0"/>
          <w:marBottom w:val="0"/>
          <w:divBdr>
            <w:top w:val="none" w:sz="0" w:space="0" w:color="auto"/>
            <w:left w:val="none" w:sz="0" w:space="0" w:color="auto"/>
            <w:bottom w:val="none" w:sz="0" w:space="0" w:color="auto"/>
            <w:right w:val="none" w:sz="0" w:space="0" w:color="auto"/>
          </w:divBdr>
        </w:div>
        <w:div w:id="1443458483">
          <w:marLeft w:val="0"/>
          <w:marRight w:val="0"/>
          <w:marTop w:val="0"/>
          <w:marBottom w:val="0"/>
          <w:divBdr>
            <w:top w:val="none" w:sz="0" w:space="0" w:color="auto"/>
            <w:left w:val="none" w:sz="0" w:space="0" w:color="auto"/>
            <w:bottom w:val="none" w:sz="0" w:space="0" w:color="auto"/>
            <w:right w:val="none" w:sz="0" w:space="0" w:color="auto"/>
          </w:divBdr>
        </w:div>
        <w:div w:id="1958369773">
          <w:marLeft w:val="0"/>
          <w:marRight w:val="0"/>
          <w:marTop w:val="0"/>
          <w:marBottom w:val="0"/>
          <w:divBdr>
            <w:top w:val="none" w:sz="0" w:space="0" w:color="auto"/>
            <w:left w:val="none" w:sz="0" w:space="0" w:color="auto"/>
            <w:bottom w:val="none" w:sz="0" w:space="0" w:color="auto"/>
            <w:right w:val="none" w:sz="0" w:space="0" w:color="auto"/>
          </w:divBdr>
        </w:div>
      </w:divsChild>
    </w:div>
    <w:div w:id="197938051">
      <w:bodyDiv w:val="1"/>
      <w:marLeft w:val="0"/>
      <w:marRight w:val="0"/>
      <w:marTop w:val="0"/>
      <w:marBottom w:val="0"/>
      <w:divBdr>
        <w:top w:val="none" w:sz="0" w:space="0" w:color="auto"/>
        <w:left w:val="none" w:sz="0" w:space="0" w:color="auto"/>
        <w:bottom w:val="none" w:sz="0" w:space="0" w:color="auto"/>
        <w:right w:val="none" w:sz="0" w:space="0" w:color="auto"/>
      </w:divBdr>
      <w:divsChild>
        <w:div w:id="72433738">
          <w:marLeft w:val="0"/>
          <w:marRight w:val="0"/>
          <w:marTop w:val="0"/>
          <w:marBottom w:val="0"/>
          <w:divBdr>
            <w:top w:val="none" w:sz="0" w:space="0" w:color="auto"/>
            <w:left w:val="none" w:sz="0" w:space="0" w:color="auto"/>
            <w:bottom w:val="none" w:sz="0" w:space="0" w:color="auto"/>
            <w:right w:val="none" w:sz="0" w:space="0" w:color="auto"/>
          </w:divBdr>
        </w:div>
        <w:div w:id="106699041">
          <w:marLeft w:val="0"/>
          <w:marRight w:val="0"/>
          <w:marTop w:val="0"/>
          <w:marBottom w:val="0"/>
          <w:divBdr>
            <w:top w:val="none" w:sz="0" w:space="0" w:color="auto"/>
            <w:left w:val="none" w:sz="0" w:space="0" w:color="auto"/>
            <w:bottom w:val="none" w:sz="0" w:space="0" w:color="auto"/>
            <w:right w:val="none" w:sz="0" w:space="0" w:color="auto"/>
          </w:divBdr>
        </w:div>
        <w:div w:id="209608977">
          <w:marLeft w:val="0"/>
          <w:marRight w:val="0"/>
          <w:marTop w:val="0"/>
          <w:marBottom w:val="0"/>
          <w:divBdr>
            <w:top w:val="none" w:sz="0" w:space="0" w:color="auto"/>
            <w:left w:val="none" w:sz="0" w:space="0" w:color="auto"/>
            <w:bottom w:val="none" w:sz="0" w:space="0" w:color="auto"/>
            <w:right w:val="none" w:sz="0" w:space="0" w:color="auto"/>
          </w:divBdr>
        </w:div>
        <w:div w:id="232275249">
          <w:marLeft w:val="0"/>
          <w:marRight w:val="0"/>
          <w:marTop w:val="0"/>
          <w:marBottom w:val="0"/>
          <w:divBdr>
            <w:top w:val="none" w:sz="0" w:space="0" w:color="auto"/>
            <w:left w:val="none" w:sz="0" w:space="0" w:color="auto"/>
            <w:bottom w:val="none" w:sz="0" w:space="0" w:color="auto"/>
            <w:right w:val="none" w:sz="0" w:space="0" w:color="auto"/>
          </w:divBdr>
        </w:div>
        <w:div w:id="293291641">
          <w:marLeft w:val="0"/>
          <w:marRight w:val="0"/>
          <w:marTop w:val="0"/>
          <w:marBottom w:val="0"/>
          <w:divBdr>
            <w:top w:val="none" w:sz="0" w:space="0" w:color="auto"/>
            <w:left w:val="none" w:sz="0" w:space="0" w:color="auto"/>
            <w:bottom w:val="none" w:sz="0" w:space="0" w:color="auto"/>
            <w:right w:val="none" w:sz="0" w:space="0" w:color="auto"/>
          </w:divBdr>
        </w:div>
        <w:div w:id="435952034">
          <w:marLeft w:val="0"/>
          <w:marRight w:val="0"/>
          <w:marTop w:val="0"/>
          <w:marBottom w:val="0"/>
          <w:divBdr>
            <w:top w:val="none" w:sz="0" w:space="0" w:color="auto"/>
            <w:left w:val="none" w:sz="0" w:space="0" w:color="auto"/>
            <w:bottom w:val="none" w:sz="0" w:space="0" w:color="auto"/>
            <w:right w:val="none" w:sz="0" w:space="0" w:color="auto"/>
          </w:divBdr>
        </w:div>
        <w:div w:id="450788221">
          <w:marLeft w:val="0"/>
          <w:marRight w:val="0"/>
          <w:marTop w:val="0"/>
          <w:marBottom w:val="0"/>
          <w:divBdr>
            <w:top w:val="none" w:sz="0" w:space="0" w:color="auto"/>
            <w:left w:val="none" w:sz="0" w:space="0" w:color="auto"/>
            <w:bottom w:val="none" w:sz="0" w:space="0" w:color="auto"/>
            <w:right w:val="none" w:sz="0" w:space="0" w:color="auto"/>
          </w:divBdr>
        </w:div>
        <w:div w:id="523910598">
          <w:marLeft w:val="0"/>
          <w:marRight w:val="0"/>
          <w:marTop w:val="0"/>
          <w:marBottom w:val="0"/>
          <w:divBdr>
            <w:top w:val="none" w:sz="0" w:space="0" w:color="auto"/>
            <w:left w:val="none" w:sz="0" w:space="0" w:color="auto"/>
            <w:bottom w:val="none" w:sz="0" w:space="0" w:color="auto"/>
            <w:right w:val="none" w:sz="0" w:space="0" w:color="auto"/>
          </w:divBdr>
        </w:div>
        <w:div w:id="558398590">
          <w:marLeft w:val="0"/>
          <w:marRight w:val="0"/>
          <w:marTop w:val="0"/>
          <w:marBottom w:val="0"/>
          <w:divBdr>
            <w:top w:val="none" w:sz="0" w:space="0" w:color="auto"/>
            <w:left w:val="none" w:sz="0" w:space="0" w:color="auto"/>
            <w:bottom w:val="none" w:sz="0" w:space="0" w:color="auto"/>
            <w:right w:val="none" w:sz="0" w:space="0" w:color="auto"/>
          </w:divBdr>
        </w:div>
        <w:div w:id="591159358">
          <w:marLeft w:val="0"/>
          <w:marRight w:val="0"/>
          <w:marTop w:val="0"/>
          <w:marBottom w:val="0"/>
          <w:divBdr>
            <w:top w:val="none" w:sz="0" w:space="0" w:color="auto"/>
            <w:left w:val="none" w:sz="0" w:space="0" w:color="auto"/>
            <w:bottom w:val="none" w:sz="0" w:space="0" w:color="auto"/>
            <w:right w:val="none" w:sz="0" w:space="0" w:color="auto"/>
          </w:divBdr>
        </w:div>
        <w:div w:id="695889112">
          <w:marLeft w:val="0"/>
          <w:marRight w:val="0"/>
          <w:marTop w:val="0"/>
          <w:marBottom w:val="0"/>
          <w:divBdr>
            <w:top w:val="none" w:sz="0" w:space="0" w:color="auto"/>
            <w:left w:val="none" w:sz="0" w:space="0" w:color="auto"/>
            <w:bottom w:val="none" w:sz="0" w:space="0" w:color="auto"/>
            <w:right w:val="none" w:sz="0" w:space="0" w:color="auto"/>
          </w:divBdr>
        </w:div>
        <w:div w:id="737023692">
          <w:marLeft w:val="0"/>
          <w:marRight w:val="0"/>
          <w:marTop w:val="0"/>
          <w:marBottom w:val="0"/>
          <w:divBdr>
            <w:top w:val="none" w:sz="0" w:space="0" w:color="auto"/>
            <w:left w:val="none" w:sz="0" w:space="0" w:color="auto"/>
            <w:bottom w:val="none" w:sz="0" w:space="0" w:color="auto"/>
            <w:right w:val="none" w:sz="0" w:space="0" w:color="auto"/>
          </w:divBdr>
        </w:div>
        <w:div w:id="779186649">
          <w:marLeft w:val="0"/>
          <w:marRight w:val="0"/>
          <w:marTop w:val="0"/>
          <w:marBottom w:val="0"/>
          <w:divBdr>
            <w:top w:val="none" w:sz="0" w:space="0" w:color="auto"/>
            <w:left w:val="none" w:sz="0" w:space="0" w:color="auto"/>
            <w:bottom w:val="none" w:sz="0" w:space="0" w:color="auto"/>
            <w:right w:val="none" w:sz="0" w:space="0" w:color="auto"/>
          </w:divBdr>
        </w:div>
        <w:div w:id="873661893">
          <w:marLeft w:val="0"/>
          <w:marRight w:val="0"/>
          <w:marTop w:val="0"/>
          <w:marBottom w:val="0"/>
          <w:divBdr>
            <w:top w:val="none" w:sz="0" w:space="0" w:color="auto"/>
            <w:left w:val="none" w:sz="0" w:space="0" w:color="auto"/>
            <w:bottom w:val="none" w:sz="0" w:space="0" w:color="auto"/>
            <w:right w:val="none" w:sz="0" w:space="0" w:color="auto"/>
          </w:divBdr>
        </w:div>
        <w:div w:id="1098454009">
          <w:marLeft w:val="0"/>
          <w:marRight w:val="0"/>
          <w:marTop w:val="0"/>
          <w:marBottom w:val="0"/>
          <w:divBdr>
            <w:top w:val="none" w:sz="0" w:space="0" w:color="auto"/>
            <w:left w:val="none" w:sz="0" w:space="0" w:color="auto"/>
            <w:bottom w:val="none" w:sz="0" w:space="0" w:color="auto"/>
            <w:right w:val="none" w:sz="0" w:space="0" w:color="auto"/>
          </w:divBdr>
        </w:div>
        <w:div w:id="1136989912">
          <w:marLeft w:val="0"/>
          <w:marRight w:val="0"/>
          <w:marTop w:val="0"/>
          <w:marBottom w:val="0"/>
          <w:divBdr>
            <w:top w:val="none" w:sz="0" w:space="0" w:color="auto"/>
            <w:left w:val="none" w:sz="0" w:space="0" w:color="auto"/>
            <w:bottom w:val="none" w:sz="0" w:space="0" w:color="auto"/>
            <w:right w:val="none" w:sz="0" w:space="0" w:color="auto"/>
          </w:divBdr>
        </w:div>
        <w:div w:id="1220242112">
          <w:marLeft w:val="0"/>
          <w:marRight w:val="0"/>
          <w:marTop w:val="0"/>
          <w:marBottom w:val="0"/>
          <w:divBdr>
            <w:top w:val="none" w:sz="0" w:space="0" w:color="auto"/>
            <w:left w:val="none" w:sz="0" w:space="0" w:color="auto"/>
            <w:bottom w:val="none" w:sz="0" w:space="0" w:color="auto"/>
            <w:right w:val="none" w:sz="0" w:space="0" w:color="auto"/>
          </w:divBdr>
        </w:div>
        <w:div w:id="1230921636">
          <w:marLeft w:val="0"/>
          <w:marRight w:val="0"/>
          <w:marTop w:val="0"/>
          <w:marBottom w:val="0"/>
          <w:divBdr>
            <w:top w:val="none" w:sz="0" w:space="0" w:color="auto"/>
            <w:left w:val="none" w:sz="0" w:space="0" w:color="auto"/>
            <w:bottom w:val="none" w:sz="0" w:space="0" w:color="auto"/>
            <w:right w:val="none" w:sz="0" w:space="0" w:color="auto"/>
          </w:divBdr>
          <w:divsChild>
            <w:div w:id="123430433">
              <w:marLeft w:val="0"/>
              <w:marRight w:val="0"/>
              <w:marTop w:val="0"/>
              <w:marBottom w:val="0"/>
              <w:divBdr>
                <w:top w:val="none" w:sz="0" w:space="0" w:color="auto"/>
                <w:left w:val="none" w:sz="0" w:space="0" w:color="auto"/>
                <w:bottom w:val="none" w:sz="0" w:space="0" w:color="auto"/>
                <w:right w:val="none" w:sz="0" w:space="0" w:color="auto"/>
              </w:divBdr>
            </w:div>
            <w:div w:id="719937251">
              <w:marLeft w:val="0"/>
              <w:marRight w:val="0"/>
              <w:marTop w:val="0"/>
              <w:marBottom w:val="0"/>
              <w:divBdr>
                <w:top w:val="none" w:sz="0" w:space="0" w:color="auto"/>
                <w:left w:val="none" w:sz="0" w:space="0" w:color="auto"/>
                <w:bottom w:val="none" w:sz="0" w:space="0" w:color="auto"/>
                <w:right w:val="none" w:sz="0" w:space="0" w:color="auto"/>
              </w:divBdr>
            </w:div>
            <w:div w:id="1936404063">
              <w:marLeft w:val="0"/>
              <w:marRight w:val="0"/>
              <w:marTop w:val="0"/>
              <w:marBottom w:val="0"/>
              <w:divBdr>
                <w:top w:val="none" w:sz="0" w:space="0" w:color="auto"/>
                <w:left w:val="none" w:sz="0" w:space="0" w:color="auto"/>
                <w:bottom w:val="none" w:sz="0" w:space="0" w:color="auto"/>
                <w:right w:val="none" w:sz="0" w:space="0" w:color="auto"/>
              </w:divBdr>
            </w:div>
          </w:divsChild>
        </w:div>
        <w:div w:id="1245185409">
          <w:marLeft w:val="0"/>
          <w:marRight w:val="0"/>
          <w:marTop w:val="0"/>
          <w:marBottom w:val="0"/>
          <w:divBdr>
            <w:top w:val="none" w:sz="0" w:space="0" w:color="auto"/>
            <w:left w:val="none" w:sz="0" w:space="0" w:color="auto"/>
            <w:bottom w:val="none" w:sz="0" w:space="0" w:color="auto"/>
            <w:right w:val="none" w:sz="0" w:space="0" w:color="auto"/>
          </w:divBdr>
        </w:div>
        <w:div w:id="1543396058">
          <w:marLeft w:val="0"/>
          <w:marRight w:val="0"/>
          <w:marTop w:val="0"/>
          <w:marBottom w:val="0"/>
          <w:divBdr>
            <w:top w:val="none" w:sz="0" w:space="0" w:color="auto"/>
            <w:left w:val="none" w:sz="0" w:space="0" w:color="auto"/>
            <w:bottom w:val="none" w:sz="0" w:space="0" w:color="auto"/>
            <w:right w:val="none" w:sz="0" w:space="0" w:color="auto"/>
          </w:divBdr>
        </w:div>
        <w:div w:id="1587415881">
          <w:marLeft w:val="0"/>
          <w:marRight w:val="0"/>
          <w:marTop w:val="0"/>
          <w:marBottom w:val="0"/>
          <w:divBdr>
            <w:top w:val="none" w:sz="0" w:space="0" w:color="auto"/>
            <w:left w:val="none" w:sz="0" w:space="0" w:color="auto"/>
            <w:bottom w:val="none" w:sz="0" w:space="0" w:color="auto"/>
            <w:right w:val="none" w:sz="0" w:space="0" w:color="auto"/>
          </w:divBdr>
        </w:div>
        <w:div w:id="1637568437">
          <w:marLeft w:val="0"/>
          <w:marRight w:val="0"/>
          <w:marTop w:val="0"/>
          <w:marBottom w:val="0"/>
          <w:divBdr>
            <w:top w:val="none" w:sz="0" w:space="0" w:color="auto"/>
            <w:left w:val="none" w:sz="0" w:space="0" w:color="auto"/>
            <w:bottom w:val="none" w:sz="0" w:space="0" w:color="auto"/>
            <w:right w:val="none" w:sz="0" w:space="0" w:color="auto"/>
          </w:divBdr>
        </w:div>
        <w:div w:id="1757244721">
          <w:marLeft w:val="0"/>
          <w:marRight w:val="0"/>
          <w:marTop w:val="0"/>
          <w:marBottom w:val="0"/>
          <w:divBdr>
            <w:top w:val="none" w:sz="0" w:space="0" w:color="auto"/>
            <w:left w:val="none" w:sz="0" w:space="0" w:color="auto"/>
            <w:bottom w:val="none" w:sz="0" w:space="0" w:color="auto"/>
            <w:right w:val="none" w:sz="0" w:space="0" w:color="auto"/>
          </w:divBdr>
        </w:div>
        <w:div w:id="1782216993">
          <w:marLeft w:val="0"/>
          <w:marRight w:val="0"/>
          <w:marTop w:val="0"/>
          <w:marBottom w:val="0"/>
          <w:divBdr>
            <w:top w:val="none" w:sz="0" w:space="0" w:color="auto"/>
            <w:left w:val="none" w:sz="0" w:space="0" w:color="auto"/>
            <w:bottom w:val="none" w:sz="0" w:space="0" w:color="auto"/>
            <w:right w:val="none" w:sz="0" w:space="0" w:color="auto"/>
          </w:divBdr>
        </w:div>
        <w:div w:id="1818494937">
          <w:marLeft w:val="0"/>
          <w:marRight w:val="0"/>
          <w:marTop w:val="0"/>
          <w:marBottom w:val="0"/>
          <w:divBdr>
            <w:top w:val="none" w:sz="0" w:space="0" w:color="auto"/>
            <w:left w:val="none" w:sz="0" w:space="0" w:color="auto"/>
            <w:bottom w:val="none" w:sz="0" w:space="0" w:color="auto"/>
            <w:right w:val="none" w:sz="0" w:space="0" w:color="auto"/>
          </w:divBdr>
        </w:div>
        <w:div w:id="1865089815">
          <w:marLeft w:val="0"/>
          <w:marRight w:val="0"/>
          <w:marTop w:val="0"/>
          <w:marBottom w:val="0"/>
          <w:divBdr>
            <w:top w:val="none" w:sz="0" w:space="0" w:color="auto"/>
            <w:left w:val="none" w:sz="0" w:space="0" w:color="auto"/>
            <w:bottom w:val="none" w:sz="0" w:space="0" w:color="auto"/>
            <w:right w:val="none" w:sz="0" w:space="0" w:color="auto"/>
          </w:divBdr>
        </w:div>
        <w:div w:id="1952589301">
          <w:marLeft w:val="0"/>
          <w:marRight w:val="0"/>
          <w:marTop w:val="0"/>
          <w:marBottom w:val="0"/>
          <w:divBdr>
            <w:top w:val="none" w:sz="0" w:space="0" w:color="auto"/>
            <w:left w:val="none" w:sz="0" w:space="0" w:color="auto"/>
            <w:bottom w:val="none" w:sz="0" w:space="0" w:color="auto"/>
            <w:right w:val="none" w:sz="0" w:space="0" w:color="auto"/>
          </w:divBdr>
          <w:divsChild>
            <w:div w:id="270361410">
              <w:marLeft w:val="0"/>
              <w:marRight w:val="0"/>
              <w:marTop w:val="0"/>
              <w:marBottom w:val="0"/>
              <w:divBdr>
                <w:top w:val="none" w:sz="0" w:space="0" w:color="auto"/>
                <w:left w:val="none" w:sz="0" w:space="0" w:color="auto"/>
                <w:bottom w:val="none" w:sz="0" w:space="0" w:color="auto"/>
                <w:right w:val="none" w:sz="0" w:space="0" w:color="auto"/>
              </w:divBdr>
            </w:div>
            <w:div w:id="1672834552">
              <w:marLeft w:val="0"/>
              <w:marRight w:val="0"/>
              <w:marTop w:val="0"/>
              <w:marBottom w:val="0"/>
              <w:divBdr>
                <w:top w:val="none" w:sz="0" w:space="0" w:color="auto"/>
                <w:left w:val="none" w:sz="0" w:space="0" w:color="auto"/>
                <w:bottom w:val="none" w:sz="0" w:space="0" w:color="auto"/>
                <w:right w:val="none" w:sz="0" w:space="0" w:color="auto"/>
              </w:divBdr>
            </w:div>
            <w:div w:id="1965648160">
              <w:marLeft w:val="0"/>
              <w:marRight w:val="0"/>
              <w:marTop w:val="0"/>
              <w:marBottom w:val="0"/>
              <w:divBdr>
                <w:top w:val="none" w:sz="0" w:space="0" w:color="auto"/>
                <w:left w:val="none" w:sz="0" w:space="0" w:color="auto"/>
                <w:bottom w:val="none" w:sz="0" w:space="0" w:color="auto"/>
                <w:right w:val="none" w:sz="0" w:space="0" w:color="auto"/>
              </w:divBdr>
            </w:div>
          </w:divsChild>
        </w:div>
        <w:div w:id="1960529221">
          <w:marLeft w:val="0"/>
          <w:marRight w:val="0"/>
          <w:marTop w:val="0"/>
          <w:marBottom w:val="0"/>
          <w:divBdr>
            <w:top w:val="none" w:sz="0" w:space="0" w:color="auto"/>
            <w:left w:val="none" w:sz="0" w:space="0" w:color="auto"/>
            <w:bottom w:val="none" w:sz="0" w:space="0" w:color="auto"/>
            <w:right w:val="none" w:sz="0" w:space="0" w:color="auto"/>
          </w:divBdr>
        </w:div>
        <w:div w:id="1973441925">
          <w:marLeft w:val="0"/>
          <w:marRight w:val="0"/>
          <w:marTop w:val="0"/>
          <w:marBottom w:val="0"/>
          <w:divBdr>
            <w:top w:val="none" w:sz="0" w:space="0" w:color="auto"/>
            <w:left w:val="none" w:sz="0" w:space="0" w:color="auto"/>
            <w:bottom w:val="none" w:sz="0" w:space="0" w:color="auto"/>
            <w:right w:val="none" w:sz="0" w:space="0" w:color="auto"/>
          </w:divBdr>
          <w:divsChild>
            <w:div w:id="177619340">
              <w:marLeft w:val="0"/>
              <w:marRight w:val="0"/>
              <w:marTop w:val="0"/>
              <w:marBottom w:val="0"/>
              <w:divBdr>
                <w:top w:val="none" w:sz="0" w:space="0" w:color="auto"/>
                <w:left w:val="none" w:sz="0" w:space="0" w:color="auto"/>
                <w:bottom w:val="none" w:sz="0" w:space="0" w:color="auto"/>
                <w:right w:val="none" w:sz="0" w:space="0" w:color="auto"/>
              </w:divBdr>
            </w:div>
            <w:div w:id="595673118">
              <w:marLeft w:val="0"/>
              <w:marRight w:val="0"/>
              <w:marTop w:val="0"/>
              <w:marBottom w:val="0"/>
              <w:divBdr>
                <w:top w:val="none" w:sz="0" w:space="0" w:color="auto"/>
                <w:left w:val="none" w:sz="0" w:space="0" w:color="auto"/>
                <w:bottom w:val="none" w:sz="0" w:space="0" w:color="auto"/>
                <w:right w:val="none" w:sz="0" w:space="0" w:color="auto"/>
              </w:divBdr>
            </w:div>
            <w:div w:id="780299228">
              <w:marLeft w:val="0"/>
              <w:marRight w:val="0"/>
              <w:marTop w:val="0"/>
              <w:marBottom w:val="0"/>
              <w:divBdr>
                <w:top w:val="none" w:sz="0" w:space="0" w:color="auto"/>
                <w:left w:val="none" w:sz="0" w:space="0" w:color="auto"/>
                <w:bottom w:val="none" w:sz="0" w:space="0" w:color="auto"/>
                <w:right w:val="none" w:sz="0" w:space="0" w:color="auto"/>
              </w:divBdr>
            </w:div>
            <w:div w:id="1075740314">
              <w:marLeft w:val="0"/>
              <w:marRight w:val="0"/>
              <w:marTop w:val="0"/>
              <w:marBottom w:val="0"/>
              <w:divBdr>
                <w:top w:val="none" w:sz="0" w:space="0" w:color="auto"/>
                <w:left w:val="none" w:sz="0" w:space="0" w:color="auto"/>
                <w:bottom w:val="none" w:sz="0" w:space="0" w:color="auto"/>
                <w:right w:val="none" w:sz="0" w:space="0" w:color="auto"/>
              </w:divBdr>
            </w:div>
            <w:div w:id="1222398804">
              <w:marLeft w:val="0"/>
              <w:marRight w:val="0"/>
              <w:marTop w:val="0"/>
              <w:marBottom w:val="0"/>
              <w:divBdr>
                <w:top w:val="none" w:sz="0" w:space="0" w:color="auto"/>
                <w:left w:val="none" w:sz="0" w:space="0" w:color="auto"/>
                <w:bottom w:val="none" w:sz="0" w:space="0" w:color="auto"/>
                <w:right w:val="none" w:sz="0" w:space="0" w:color="auto"/>
              </w:divBdr>
            </w:div>
            <w:div w:id="1223368791">
              <w:marLeft w:val="0"/>
              <w:marRight w:val="0"/>
              <w:marTop w:val="0"/>
              <w:marBottom w:val="0"/>
              <w:divBdr>
                <w:top w:val="none" w:sz="0" w:space="0" w:color="auto"/>
                <w:left w:val="none" w:sz="0" w:space="0" w:color="auto"/>
                <w:bottom w:val="none" w:sz="0" w:space="0" w:color="auto"/>
                <w:right w:val="none" w:sz="0" w:space="0" w:color="auto"/>
              </w:divBdr>
            </w:div>
            <w:div w:id="1375347996">
              <w:marLeft w:val="0"/>
              <w:marRight w:val="0"/>
              <w:marTop w:val="0"/>
              <w:marBottom w:val="0"/>
              <w:divBdr>
                <w:top w:val="none" w:sz="0" w:space="0" w:color="auto"/>
                <w:left w:val="none" w:sz="0" w:space="0" w:color="auto"/>
                <w:bottom w:val="none" w:sz="0" w:space="0" w:color="auto"/>
                <w:right w:val="none" w:sz="0" w:space="0" w:color="auto"/>
              </w:divBdr>
            </w:div>
            <w:div w:id="1644509003">
              <w:marLeft w:val="0"/>
              <w:marRight w:val="0"/>
              <w:marTop w:val="0"/>
              <w:marBottom w:val="0"/>
              <w:divBdr>
                <w:top w:val="none" w:sz="0" w:space="0" w:color="auto"/>
                <w:left w:val="none" w:sz="0" w:space="0" w:color="auto"/>
                <w:bottom w:val="none" w:sz="0" w:space="0" w:color="auto"/>
                <w:right w:val="none" w:sz="0" w:space="0" w:color="auto"/>
              </w:divBdr>
            </w:div>
            <w:div w:id="1716348645">
              <w:marLeft w:val="0"/>
              <w:marRight w:val="0"/>
              <w:marTop w:val="0"/>
              <w:marBottom w:val="0"/>
              <w:divBdr>
                <w:top w:val="none" w:sz="0" w:space="0" w:color="auto"/>
                <w:left w:val="none" w:sz="0" w:space="0" w:color="auto"/>
                <w:bottom w:val="none" w:sz="0" w:space="0" w:color="auto"/>
                <w:right w:val="none" w:sz="0" w:space="0" w:color="auto"/>
              </w:divBdr>
            </w:div>
            <w:div w:id="2008095186">
              <w:marLeft w:val="0"/>
              <w:marRight w:val="0"/>
              <w:marTop w:val="0"/>
              <w:marBottom w:val="0"/>
              <w:divBdr>
                <w:top w:val="none" w:sz="0" w:space="0" w:color="auto"/>
                <w:left w:val="none" w:sz="0" w:space="0" w:color="auto"/>
                <w:bottom w:val="none" w:sz="0" w:space="0" w:color="auto"/>
                <w:right w:val="none" w:sz="0" w:space="0" w:color="auto"/>
              </w:divBdr>
            </w:div>
          </w:divsChild>
        </w:div>
        <w:div w:id="2089887838">
          <w:marLeft w:val="0"/>
          <w:marRight w:val="0"/>
          <w:marTop w:val="0"/>
          <w:marBottom w:val="0"/>
          <w:divBdr>
            <w:top w:val="none" w:sz="0" w:space="0" w:color="auto"/>
            <w:left w:val="none" w:sz="0" w:space="0" w:color="auto"/>
            <w:bottom w:val="none" w:sz="0" w:space="0" w:color="auto"/>
            <w:right w:val="none" w:sz="0" w:space="0" w:color="auto"/>
          </w:divBdr>
        </w:div>
      </w:divsChild>
    </w:div>
    <w:div w:id="211969655">
      <w:bodyDiv w:val="1"/>
      <w:marLeft w:val="0"/>
      <w:marRight w:val="0"/>
      <w:marTop w:val="0"/>
      <w:marBottom w:val="0"/>
      <w:divBdr>
        <w:top w:val="none" w:sz="0" w:space="0" w:color="auto"/>
        <w:left w:val="none" w:sz="0" w:space="0" w:color="auto"/>
        <w:bottom w:val="none" w:sz="0" w:space="0" w:color="auto"/>
        <w:right w:val="none" w:sz="0" w:space="0" w:color="auto"/>
      </w:divBdr>
    </w:div>
    <w:div w:id="213278641">
      <w:bodyDiv w:val="1"/>
      <w:marLeft w:val="0"/>
      <w:marRight w:val="0"/>
      <w:marTop w:val="0"/>
      <w:marBottom w:val="0"/>
      <w:divBdr>
        <w:top w:val="none" w:sz="0" w:space="0" w:color="auto"/>
        <w:left w:val="none" w:sz="0" w:space="0" w:color="auto"/>
        <w:bottom w:val="none" w:sz="0" w:space="0" w:color="auto"/>
        <w:right w:val="none" w:sz="0" w:space="0" w:color="auto"/>
      </w:divBdr>
    </w:div>
    <w:div w:id="215363372">
      <w:bodyDiv w:val="1"/>
      <w:marLeft w:val="0"/>
      <w:marRight w:val="0"/>
      <w:marTop w:val="0"/>
      <w:marBottom w:val="0"/>
      <w:divBdr>
        <w:top w:val="none" w:sz="0" w:space="0" w:color="auto"/>
        <w:left w:val="none" w:sz="0" w:space="0" w:color="auto"/>
        <w:bottom w:val="none" w:sz="0" w:space="0" w:color="auto"/>
        <w:right w:val="none" w:sz="0" w:space="0" w:color="auto"/>
      </w:divBdr>
      <w:divsChild>
        <w:div w:id="511724341">
          <w:marLeft w:val="0"/>
          <w:marRight w:val="0"/>
          <w:marTop w:val="0"/>
          <w:marBottom w:val="0"/>
          <w:divBdr>
            <w:top w:val="none" w:sz="0" w:space="0" w:color="auto"/>
            <w:left w:val="none" w:sz="0" w:space="0" w:color="auto"/>
            <w:bottom w:val="none" w:sz="0" w:space="0" w:color="auto"/>
            <w:right w:val="none" w:sz="0" w:space="0" w:color="auto"/>
          </w:divBdr>
        </w:div>
        <w:div w:id="532035702">
          <w:marLeft w:val="0"/>
          <w:marRight w:val="0"/>
          <w:marTop w:val="0"/>
          <w:marBottom w:val="0"/>
          <w:divBdr>
            <w:top w:val="none" w:sz="0" w:space="0" w:color="auto"/>
            <w:left w:val="none" w:sz="0" w:space="0" w:color="auto"/>
            <w:bottom w:val="none" w:sz="0" w:space="0" w:color="auto"/>
            <w:right w:val="none" w:sz="0" w:space="0" w:color="auto"/>
          </w:divBdr>
        </w:div>
        <w:div w:id="1095712589">
          <w:marLeft w:val="0"/>
          <w:marRight w:val="0"/>
          <w:marTop w:val="0"/>
          <w:marBottom w:val="0"/>
          <w:divBdr>
            <w:top w:val="none" w:sz="0" w:space="0" w:color="auto"/>
            <w:left w:val="none" w:sz="0" w:space="0" w:color="auto"/>
            <w:bottom w:val="none" w:sz="0" w:space="0" w:color="auto"/>
            <w:right w:val="none" w:sz="0" w:space="0" w:color="auto"/>
          </w:divBdr>
        </w:div>
      </w:divsChild>
    </w:div>
    <w:div w:id="280966530">
      <w:bodyDiv w:val="1"/>
      <w:marLeft w:val="0"/>
      <w:marRight w:val="0"/>
      <w:marTop w:val="0"/>
      <w:marBottom w:val="0"/>
      <w:divBdr>
        <w:top w:val="none" w:sz="0" w:space="0" w:color="auto"/>
        <w:left w:val="none" w:sz="0" w:space="0" w:color="auto"/>
        <w:bottom w:val="none" w:sz="0" w:space="0" w:color="auto"/>
        <w:right w:val="none" w:sz="0" w:space="0" w:color="auto"/>
      </w:divBdr>
    </w:div>
    <w:div w:id="301933116">
      <w:bodyDiv w:val="1"/>
      <w:marLeft w:val="0"/>
      <w:marRight w:val="0"/>
      <w:marTop w:val="0"/>
      <w:marBottom w:val="0"/>
      <w:divBdr>
        <w:top w:val="none" w:sz="0" w:space="0" w:color="auto"/>
        <w:left w:val="none" w:sz="0" w:space="0" w:color="auto"/>
        <w:bottom w:val="none" w:sz="0" w:space="0" w:color="auto"/>
        <w:right w:val="none" w:sz="0" w:space="0" w:color="auto"/>
      </w:divBdr>
      <w:divsChild>
        <w:div w:id="610865946">
          <w:marLeft w:val="0"/>
          <w:marRight w:val="0"/>
          <w:marTop w:val="0"/>
          <w:marBottom w:val="0"/>
          <w:divBdr>
            <w:top w:val="none" w:sz="0" w:space="0" w:color="auto"/>
            <w:left w:val="none" w:sz="0" w:space="0" w:color="auto"/>
            <w:bottom w:val="none" w:sz="0" w:space="0" w:color="auto"/>
            <w:right w:val="none" w:sz="0" w:space="0" w:color="auto"/>
          </w:divBdr>
        </w:div>
      </w:divsChild>
    </w:div>
    <w:div w:id="310332724">
      <w:bodyDiv w:val="1"/>
      <w:marLeft w:val="0"/>
      <w:marRight w:val="0"/>
      <w:marTop w:val="0"/>
      <w:marBottom w:val="0"/>
      <w:divBdr>
        <w:top w:val="none" w:sz="0" w:space="0" w:color="auto"/>
        <w:left w:val="none" w:sz="0" w:space="0" w:color="auto"/>
        <w:bottom w:val="none" w:sz="0" w:space="0" w:color="auto"/>
        <w:right w:val="none" w:sz="0" w:space="0" w:color="auto"/>
      </w:divBdr>
    </w:div>
    <w:div w:id="315426907">
      <w:bodyDiv w:val="1"/>
      <w:marLeft w:val="0"/>
      <w:marRight w:val="0"/>
      <w:marTop w:val="0"/>
      <w:marBottom w:val="0"/>
      <w:divBdr>
        <w:top w:val="none" w:sz="0" w:space="0" w:color="auto"/>
        <w:left w:val="none" w:sz="0" w:space="0" w:color="auto"/>
        <w:bottom w:val="none" w:sz="0" w:space="0" w:color="auto"/>
        <w:right w:val="none" w:sz="0" w:space="0" w:color="auto"/>
      </w:divBdr>
      <w:divsChild>
        <w:div w:id="2097168249">
          <w:marLeft w:val="105"/>
          <w:marRight w:val="105"/>
          <w:marTop w:val="0"/>
          <w:marBottom w:val="0"/>
          <w:divBdr>
            <w:top w:val="none" w:sz="0" w:space="0" w:color="auto"/>
            <w:left w:val="none" w:sz="0" w:space="0" w:color="auto"/>
            <w:bottom w:val="none" w:sz="0" w:space="0" w:color="auto"/>
            <w:right w:val="none" w:sz="0" w:space="0" w:color="auto"/>
          </w:divBdr>
          <w:divsChild>
            <w:div w:id="26877176">
              <w:marLeft w:val="0"/>
              <w:marRight w:val="0"/>
              <w:marTop w:val="0"/>
              <w:marBottom w:val="0"/>
              <w:divBdr>
                <w:top w:val="single" w:sz="6" w:space="0" w:color="062A5E"/>
                <w:left w:val="single" w:sz="6" w:space="0" w:color="062A5E"/>
                <w:bottom w:val="single" w:sz="6" w:space="0" w:color="062A5E"/>
                <w:right w:val="single" w:sz="6" w:space="0" w:color="062A5E"/>
              </w:divBdr>
              <w:divsChild>
                <w:div w:id="1984892545">
                  <w:marLeft w:val="0"/>
                  <w:marRight w:val="0"/>
                  <w:marTop w:val="0"/>
                  <w:marBottom w:val="0"/>
                  <w:divBdr>
                    <w:top w:val="none" w:sz="0" w:space="0" w:color="auto"/>
                    <w:left w:val="none" w:sz="0" w:space="0" w:color="auto"/>
                    <w:bottom w:val="none" w:sz="0" w:space="0" w:color="auto"/>
                    <w:right w:val="none" w:sz="0" w:space="0" w:color="auto"/>
                  </w:divBdr>
                  <w:divsChild>
                    <w:div w:id="807936502">
                      <w:marLeft w:val="45"/>
                      <w:marRight w:val="15"/>
                      <w:marTop w:val="15"/>
                      <w:marBottom w:val="15"/>
                      <w:divBdr>
                        <w:top w:val="none" w:sz="0" w:space="0" w:color="auto"/>
                        <w:left w:val="none" w:sz="0" w:space="0" w:color="auto"/>
                        <w:bottom w:val="none" w:sz="0" w:space="0" w:color="auto"/>
                        <w:right w:val="none" w:sz="0" w:space="0" w:color="auto"/>
                      </w:divBdr>
                    </w:div>
                  </w:divsChild>
                </w:div>
              </w:divsChild>
            </w:div>
            <w:div w:id="34086430">
              <w:marLeft w:val="0"/>
              <w:marRight w:val="0"/>
              <w:marTop w:val="0"/>
              <w:marBottom w:val="105"/>
              <w:divBdr>
                <w:top w:val="none" w:sz="0" w:space="1" w:color="062A5E"/>
                <w:left w:val="single" w:sz="6" w:space="1" w:color="062A5E"/>
                <w:bottom w:val="single" w:sz="6" w:space="1" w:color="062A5E"/>
                <w:right w:val="single" w:sz="6" w:space="1" w:color="062A5E"/>
              </w:divBdr>
              <w:divsChild>
                <w:div w:id="3529247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15914524">
      <w:bodyDiv w:val="1"/>
      <w:marLeft w:val="0"/>
      <w:marRight w:val="0"/>
      <w:marTop w:val="0"/>
      <w:marBottom w:val="0"/>
      <w:divBdr>
        <w:top w:val="none" w:sz="0" w:space="0" w:color="auto"/>
        <w:left w:val="none" w:sz="0" w:space="0" w:color="auto"/>
        <w:bottom w:val="none" w:sz="0" w:space="0" w:color="auto"/>
        <w:right w:val="none" w:sz="0" w:space="0" w:color="auto"/>
      </w:divBdr>
      <w:divsChild>
        <w:div w:id="1194609193">
          <w:marLeft w:val="0"/>
          <w:marRight w:val="0"/>
          <w:marTop w:val="0"/>
          <w:marBottom w:val="0"/>
          <w:divBdr>
            <w:top w:val="none" w:sz="0" w:space="0" w:color="auto"/>
            <w:left w:val="none" w:sz="0" w:space="0" w:color="auto"/>
            <w:bottom w:val="none" w:sz="0" w:space="0" w:color="auto"/>
            <w:right w:val="none" w:sz="0" w:space="0" w:color="auto"/>
          </w:divBdr>
        </w:div>
      </w:divsChild>
    </w:div>
    <w:div w:id="320279200">
      <w:bodyDiv w:val="1"/>
      <w:marLeft w:val="0"/>
      <w:marRight w:val="0"/>
      <w:marTop w:val="0"/>
      <w:marBottom w:val="0"/>
      <w:divBdr>
        <w:top w:val="none" w:sz="0" w:space="0" w:color="auto"/>
        <w:left w:val="none" w:sz="0" w:space="0" w:color="auto"/>
        <w:bottom w:val="none" w:sz="0" w:space="0" w:color="auto"/>
        <w:right w:val="none" w:sz="0" w:space="0" w:color="auto"/>
      </w:divBdr>
    </w:div>
    <w:div w:id="325862521">
      <w:bodyDiv w:val="1"/>
      <w:marLeft w:val="0"/>
      <w:marRight w:val="0"/>
      <w:marTop w:val="0"/>
      <w:marBottom w:val="0"/>
      <w:divBdr>
        <w:top w:val="none" w:sz="0" w:space="0" w:color="auto"/>
        <w:left w:val="none" w:sz="0" w:space="0" w:color="auto"/>
        <w:bottom w:val="none" w:sz="0" w:space="0" w:color="auto"/>
        <w:right w:val="none" w:sz="0" w:space="0" w:color="auto"/>
      </w:divBdr>
    </w:div>
    <w:div w:id="335959464">
      <w:bodyDiv w:val="1"/>
      <w:marLeft w:val="0"/>
      <w:marRight w:val="0"/>
      <w:marTop w:val="0"/>
      <w:marBottom w:val="0"/>
      <w:divBdr>
        <w:top w:val="none" w:sz="0" w:space="0" w:color="auto"/>
        <w:left w:val="none" w:sz="0" w:space="0" w:color="auto"/>
        <w:bottom w:val="none" w:sz="0" w:space="0" w:color="auto"/>
        <w:right w:val="none" w:sz="0" w:space="0" w:color="auto"/>
      </w:divBdr>
      <w:divsChild>
        <w:div w:id="278684799">
          <w:marLeft w:val="0"/>
          <w:marRight w:val="0"/>
          <w:marTop w:val="0"/>
          <w:marBottom w:val="0"/>
          <w:divBdr>
            <w:top w:val="none" w:sz="0" w:space="0" w:color="auto"/>
            <w:left w:val="none" w:sz="0" w:space="0" w:color="auto"/>
            <w:bottom w:val="none" w:sz="0" w:space="0" w:color="auto"/>
            <w:right w:val="none" w:sz="0" w:space="0" w:color="auto"/>
          </w:divBdr>
        </w:div>
        <w:div w:id="1336152321">
          <w:marLeft w:val="0"/>
          <w:marRight w:val="0"/>
          <w:marTop w:val="0"/>
          <w:marBottom w:val="0"/>
          <w:divBdr>
            <w:top w:val="none" w:sz="0" w:space="0" w:color="auto"/>
            <w:left w:val="none" w:sz="0" w:space="0" w:color="auto"/>
            <w:bottom w:val="none" w:sz="0" w:space="0" w:color="auto"/>
            <w:right w:val="none" w:sz="0" w:space="0" w:color="auto"/>
          </w:divBdr>
        </w:div>
        <w:div w:id="1455370073">
          <w:marLeft w:val="0"/>
          <w:marRight w:val="0"/>
          <w:marTop w:val="0"/>
          <w:marBottom w:val="0"/>
          <w:divBdr>
            <w:top w:val="none" w:sz="0" w:space="0" w:color="auto"/>
            <w:left w:val="none" w:sz="0" w:space="0" w:color="auto"/>
            <w:bottom w:val="none" w:sz="0" w:space="0" w:color="auto"/>
            <w:right w:val="none" w:sz="0" w:space="0" w:color="auto"/>
          </w:divBdr>
        </w:div>
        <w:div w:id="2026664683">
          <w:marLeft w:val="0"/>
          <w:marRight w:val="0"/>
          <w:marTop w:val="0"/>
          <w:marBottom w:val="0"/>
          <w:divBdr>
            <w:top w:val="none" w:sz="0" w:space="0" w:color="auto"/>
            <w:left w:val="none" w:sz="0" w:space="0" w:color="auto"/>
            <w:bottom w:val="none" w:sz="0" w:space="0" w:color="auto"/>
            <w:right w:val="none" w:sz="0" w:space="0" w:color="auto"/>
          </w:divBdr>
        </w:div>
      </w:divsChild>
    </w:div>
    <w:div w:id="351959304">
      <w:bodyDiv w:val="1"/>
      <w:marLeft w:val="0"/>
      <w:marRight w:val="0"/>
      <w:marTop w:val="0"/>
      <w:marBottom w:val="0"/>
      <w:divBdr>
        <w:top w:val="none" w:sz="0" w:space="0" w:color="auto"/>
        <w:left w:val="none" w:sz="0" w:space="0" w:color="auto"/>
        <w:bottom w:val="none" w:sz="0" w:space="0" w:color="auto"/>
        <w:right w:val="none" w:sz="0" w:space="0" w:color="auto"/>
      </w:divBdr>
    </w:div>
    <w:div w:id="371807879">
      <w:bodyDiv w:val="1"/>
      <w:marLeft w:val="0"/>
      <w:marRight w:val="0"/>
      <w:marTop w:val="0"/>
      <w:marBottom w:val="0"/>
      <w:divBdr>
        <w:top w:val="none" w:sz="0" w:space="0" w:color="auto"/>
        <w:left w:val="none" w:sz="0" w:space="0" w:color="auto"/>
        <w:bottom w:val="none" w:sz="0" w:space="0" w:color="auto"/>
        <w:right w:val="none" w:sz="0" w:space="0" w:color="auto"/>
      </w:divBdr>
      <w:divsChild>
        <w:div w:id="25183098">
          <w:marLeft w:val="0"/>
          <w:marRight w:val="0"/>
          <w:marTop w:val="0"/>
          <w:marBottom w:val="0"/>
          <w:divBdr>
            <w:top w:val="none" w:sz="0" w:space="0" w:color="auto"/>
            <w:left w:val="none" w:sz="0" w:space="0" w:color="auto"/>
            <w:bottom w:val="none" w:sz="0" w:space="0" w:color="auto"/>
            <w:right w:val="none" w:sz="0" w:space="0" w:color="auto"/>
          </w:divBdr>
        </w:div>
        <w:div w:id="702172227">
          <w:marLeft w:val="0"/>
          <w:marRight w:val="0"/>
          <w:marTop w:val="0"/>
          <w:marBottom w:val="0"/>
          <w:divBdr>
            <w:top w:val="none" w:sz="0" w:space="0" w:color="auto"/>
            <w:left w:val="none" w:sz="0" w:space="0" w:color="auto"/>
            <w:bottom w:val="none" w:sz="0" w:space="0" w:color="auto"/>
            <w:right w:val="none" w:sz="0" w:space="0" w:color="auto"/>
          </w:divBdr>
        </w:div>
        <w:div w:id="826746106">
          <w:marLeft w:val="0"/>
          <w:marRight w:val="0"/>
          <w:marTop w:val="0"/>
          <w:marBottom w:val="0"/>
          <w:divBdr>
            <w:top w:val="none" w:sz="0" w:space="0" w:color="auto"/>
            <w:left w:val="none" w:sz="0" w:space="0" w:color="auto"/>
            <w:bottom w:val="none" w:sz="0" w:space="0" w:color="auto"/>
            <w:right w:val="none" w:sz="0" w:space="0" w:color="auto"/>
          </w:divBdr>
        </w:div>
        <w:div w:id="1277836982">
          <w:marLeft w:val="0"/>
          <w:marRight w:val="0"/>
          <w:marTop w:val="0"/>
          <w:marBottom w:val="0"/>
          <w:divBdr>
            <w:top w:val="none" w:sz="0" w:space="0" w:color="auto"/>
            <w:left w:val="none" w:sz="0" w:space="0" w:color="auto"/>
            <w:bottom w:val="none" w:sz="0" w:space="0" w:color="auto"/>
            <w:right w:val="none" w:sz="0" w:space="0" w:color="auto"/>
          </w:divBdr>
        </w:div>
        <w:div w:id="1439056679">
          <w:marLeft w:val="0"/>
          <w:marRight w:val="0"/>
          <w:marTop w:val="0"/>
          <w:marBottom w:val="0"/>
          <w:divBdr>
            <w:top w:val="none" w:sz="0" w:space="0" w:color="auto"/>
            <w:left w:val="none" w:sz="0" w:space="0" w:color="auto"/>
            <w:bottom w:val="none" w:sz="0" w:space="0" w:color="auto"/>
            <w:right w:val="none" w:sz="0" w:space="0" w:color="auto"/>
          </w:divBdr>
        </w:div>
        <w:div w:id="1500534438">
          <w:marLeft w:val="0"/>
          <w:marRight w:val="0"/>
          <w:marTop w:val="0"/>
          <w:marBottom w:val="0"/>
          <w:divBdr>
            <w:top w:val="none" w:sz="0" w:space="0" w:color="auto"/>
            <w:left w:val="none" w:sz="0" w:space="0" w:color="auto"/>
            <w:bottom w:val="none" w:sz="0" w:space="0" w:color="auto"/>
            <w:right w:val="none" w:sz="0" w:space="0" w:color="auto"/>
          </w:divBdr>
        </w:div>
        <w:div w:id="2037609987">
          <w:marLeft w:val="0"/>
          <w:marRight w:val="0"/>
          <w:marTop w:val="0"/>
          <w:marBottom w:val="0"/>
          <w:divBdr>
            <w:top w:val="none" w:sz="0" w:space="0" w:color="auto"/>
            <w:left w:val="none" w:sz="0" w:space="0" w:color="auto"/>
            <w:bottom w:val="none" w:sz="0" w:space="0" w:color="auto"/>
            <w:right w:val="none" w:sz="0" w:space="0" w:color="auto"/>
          </w:divBdr>
        </w:div>
        <w:div w:id="2077705326">
          <w:marLeft w:val="0"/>
          <w:marRight w:val="0"/>
          <w:marTop w:val="0"/>
          <w:marBottom w:val="0"/>
          <w:divBdr>
            <w:top w:val="none" w:sz="0" w:space="0" w:color="auto"/>
            <w:left w:val="none" w:sz="0" w:space="0" w:color="auto"/>
            <w:bottom w:val="none" w:sz="0" w:space="0" w:color="auto"/>
            <w:right w:val="none" w:sz="0" w:space="0" w:color="auto"/>
          </w:divBdr>
        </w:div>
      </w:divsChild>
    </w:div>
    <w:div w:id="462116158">
      <w:bodyDiv w:val="1"/>
      <w:marLeft w:val="0"/>
      <w:marRight w:val="0"/>
      <w:marTop w:val="0"/>
      <w:marBottom w:val="0"/>
      <w:divBdr>
        <w:top w:val="none" w:sz="0" w:space="0" w:color="auto"/>
        <w:left w:val="none" w:sz="0" w:space="0" w:color="auto"/>
        <w:bottom w:val="none" w:sz="0" w:space="0" w:color="auto"/>
        <w:right w:val="none" w:sz="0" w:space="0" w:color="auto"/>
      </w:divBdr>
      <w:divsChild>
        <w:div w:id="978145270">
          <w:marLeft w:val="0"/>
          <w:marRight w:val="0"/>
          <w:marTop w:val="0"/>
          <w:marBottom w:val="0"/>
          <w:divBdr>
            <w:top w:val="none" w:sz="0" w:space="0" w:color="auto"/>
            <w:left w:val="none" w:sz="0" w:space="0" w:color="auto"/>
            <w:bottom w:val="none" w:sz="0" w:space="0" w:color="auto"/>
            <w:right w:val="none" w:sz="0" w:space="0" w:color="auto"/>
          </w:divBdr>
        </w:div>
      </w:divsChild>
    </w:div>
    <w:div w:id="483353128">
      <w:bodyDiv w:val="1"/>
      <w:marLeft w:val="0"/>
      <w:marRight w:val="0"/>
      <w:marTop w:val="0"/>
      <w:marBottom w:val="0"/>
      <w:divBdr>
        <w:top w:val="none" w:sz="0" w:space="0" w:color="auto"/>
        <w:left w:val="none" w:sz="0" w:space="0" w:color="auto"/>
        <w:bottom w:val="none" w:sz="0" w:space="0" w:color="auto"/>
        <w:right w:val="none" w:sz="0" w:space="0" w:color="auto"/>
      </w:divBdr>
      <w:divsChild>
        <w:div w:id="41638644">
          <w:marLeft w:val="0"/>
          <w:marRight w:val="0"/>
          <w:marTop w:val="0"/>
          <w:marBottom w:val="0"/>
          <w:divBdr>
            <w:top w:val="none" w:sz="0" w:space="0" w:color="auto"/>
            <w:left w:val="none" w:sz="0" w:space="0" w:color="auto"/>
            <w:bottom w:val="none" w:sz="0" w:space="0" w:color="auto"/>
            <w:right w:val="none" w:sz="0" w:space="0" w:color="auto"/>
          </w:divBdr>
        </w:div>
        <w:div w:id="141580996">
          <w:marLeft w:val="0"/>
          <w:marRight w:val="0"/>
          <w:marTop w:val="0"/>
          <w:marBottom w:val="0"/>
          <w:divBdr>
            <w:top w:val="none" w:sz="0" w:space="0" w:color="auto"/>
            <w:left w:val="none" w:sz="0" w:space="0" w:color="auto"/>
            <w:bottom w:val="none" w:sz="0" w:space="0" w:color="auto"/>
            <w:right w:val="none" w:sz="0" w:space="0" w:color="auto"/>
          </w:divBdr>
        </w:div>
        <w:div w:id="454062881">
          <w:marLeft w:val="0"/>
          <w:marRight w:val="0"/>
          <w:marTop w:val="0"/>
          <w:marBottom w:val="0"/>
          <w:divBdr>
            <w:top w:val="none" w:sz="0" w:space="0" w:color="auto"/>
            <w:left w:val="none" w:sz="0" w:space="0" w:color="auto"/>
            <w:bottom w:val="none" w:sz="0" w:space="0" w:color="auto"/>
            <w:right w:val="none" w:sz="0" w:space="0" w:color="auto"/>
          </w:divBdr>
        </w:div>
        <w:div w:id="706836348">
          <w:marLeft w:val="0"/>
          <w:marRight w:val="0"/>
          <w:marTop w:val="0"/>
          <w:marBottom w:val="0"/>
          <w:divBdr>
            <w:top w:val="none" w:sz="0" w:space="0" w:color="auto"/>
            <w:left w:val="none" w:sz="0" w:space="0" w:color="auto"/>
            <w:bottom w:val="none" w:sz="0" w:space="0" w:color="auto"/>
            <w:right w:val="none" w:sz="0" w:space="0" w:color="auto"/>
          </w:divBdr>
        </w:div>
        <w:div w:id="1127163013">
          <w:marLeft w:val="0"/>
          <w:marRight w:val="0"/>
          <w:marTop w:val="0"/>
          <w:marBottom w:val="0"/>
          <w:divBdr>
            <w:top w:val="none" w:sz="0" w:space="0" w:color="auto"/>
            <w:left w:val="none" w:sz="0" w:space="0" w:color="auto"/>
            <w:bottom w:val="none" w:sz="0" w:space="0" w:color="auto"/>
            <w:right w:val="none" w:sz="0" w:space="0" w:color="auto"/>
          </w:divBdr>
        </w:div>
        <w:div w:id="1378582124">
          <w:marLeft w:val="0"/>
          <w:marRight w:val="0"/>
          <w:marTop w:val="0"/>
          <w:marBottom w:val="0"/>
          <w:divBdr>
            <w:top w:val="none" w:sz="0" w:space="0" w:color="auto"/>
            <w:left w:val="none" w:sz="0" w:space="0" w:color="auto"/>
            <w:bottom w:val="none" w:sz="0" w:space="0" w:color="auto"/>
            <w:right w:val="none" w:sz="0" w:space="0" w:color="auto"/>
          </w:divBdr>
        </w:div>
        <w:div w:id="1820147160">
          <w:marLeft w:val="0"/>
          <w:marRight w:val="0"/>
          <w:marTop w:val="0"/>
          <w:marBottom w:val="0"/>
          <w:divBdr>
            <w:top w:val="none" w:sz="0" w:space="0" w:color="auto"/>
            <w:left w:val="none" w:sz="0" w:space="0" w:color="auto"/>
            <w:bottom w:val="none" w:sz="0" w:space="0" w:color="auto"/>
            <w:right w:val="none" w:sz="0" w:space="0" w:color="auto"/>
          </w:divBdr>
        </w:div>
      </w:divsChild>
    </w:div>
    <w:div w:id="487288050">
      <w:bodyDiv w:val="1"/>
      <w:marLeft w:val="0"/>
      <w:marRight w:val="0"/>
      <w:marTop w:val="0"/>
      <w:marBottom w:val="0"/>
      <w:divBdr>
        <w:top w:val="none" w:sz="0" w:space="0" w:color="auto"/>
        <w:left w:val="none" w:sz="0" w:space="0" w:color="auto"/>
        <w:bottom w:val="none" w:sz="0" w:space="0" w:color="auto"/>
        <w:right w:val="none" w:sz="0" w:space="0" w:color="auto"/>
      </w:divBdr>
      <w:divsChild>
        <w:div w:id="422535132">
          <w:marLeft w:val="0"/>
          <w:marRight w:val="0"/>
          <w:marTop w:val="0"/>
          <w:marBottom w:val="0"/>
          <w:divBdr>
            <w:top w:val="none" w:sz="0" w:space="0" w:color="auto"/>
            <w:left w:val="none" w:sz="0" w:space="0" w:color="auto"/>
            <w:bottom w:val="none" w:sz="0" w:space="0" w:color="auto"/>
            <w:right w:val="none" w:sz="0" w:space="0" w:color="auto"/>
          </w:divBdr>
        </w:div>
      </w:divsChild>
    </w:div>
    <w:div w:id="494225234">
      <w:bodyDiv w:val="1"/>
      <w:marLeft w:val="0"/>
      <w:marRight w:val="0"/>
      <w:marTop w:val="0"/>
      <w:marBottom w:val="0"/>
      <w:divBdr>
        <w:top w:val="none" w:sz="0" w:space="0" w:color="auto"/>
        <w:left w:val="none" w:sz="0" w:space="0" w:color="auto"/>
        <w:bottom w:val="none" w:sz="0" w:space="0" w:color="auto"/>
        <w:right w:val="none" w:sz="0" w:space="0" w:color="auto"/>
      </w:divBdr>
    </w:div>
    <w:div w:id="542407182">
      <w:bodyDiv w:val="1"/>
      <w:marLeft w:val="0"/>
      <w:marRight w:val="0"/>
      <w:marTop w:val="0"/>
      <w:marBottom w:val="0"/>
      <w:divBdr>
        <w:top w:val="none" w:sz="0" w:space="0" w:color="auto"/>
        <w:left w:val="none" w:sz="0" w:space="0" w:color="auto"/>
        <w:bottom w:val="none" w:sz="0" w:space="0" w:color="auto"/>
        <w:right w:val="none" w:sz="0" w:space="0" w:color="auto"/>
      </w:divBdr>
    </w:div>
    <w:div w:id="553738735">
      <w:bodyDiv w:val="1"/>
      <w:marLeft w:val="0"/>
      <w:marRight w:val="0"/>
      <w:marTop w:val="0"/>
      <w:marBottom w:val="0"/>
      <w:divBdr>
        <w:top w:val="none" w:sz="0" w:space="0" w:color="auto"/>
        <w:left w:val="none" w:sz="0" w:space="0" w:color="auto"/>
        <w:bottom w:val="none" w:sz="0" w:space="0" w:color="auto"/>
        <w:right w:val="none" w:sz="0" w:space="0" w:color="auto"/>
      </w:divBdr>
      <w:divsChild>
        <w:div w:id="411319051">
          <w:marLeft w:val="0"/>
          <w:marRight w:val="0"/>
          <w:marTop w:val="0"/>
          <w:marBottom w:val="0"/>
          <w:divBdr>
            <w:top w:val="none" w:sz="0" w:space="0" w:color="auto"/>
            <w:left w:val="none" w:sz="0" w:space="0" w:color="auto"/>
            <w:bottom w:val="none" w:sz="0" w:space="0" w:color="auto"/>
            <w:right w:val="none" w:sz="0" w:space="0" w:color="auto"/>
          </w:divBdr>
        </w:div>
        <w:div w:id="1619295632">
          <w:marLeft w:val="0"/>
          <w:marRight w:val="0"/>
          <w:marTop w:val="0"/>
          <w:marBottom w:val="0"/>
          <w:divBdr>
            <w:top w:val="none" w:sz="0" w:space="0" w:color="auto"/>
            <w:left w:val="none" w:sz="0" w:space="0" w:color="auto"/>
            <w:bottom w:val="none" w:sz="0" w:space="0" w:color="auto"/>
            <w:right w:val="none" w:sz="0" w:space="0" w:color="auto"/>
          </w:divBdr>
        </w:div>
      </w:divsChild>
    </w:div>
    <w:div w:id="556163705">
      <w:bodyDiv w:val="1"/>
      <w:marLeft w:val="0"/>
      <w:marRight w:val="0"/>
      <w:marTop w:val="0"/>
      <w:marBottom w:val="0"/>
      <w:divBdr>
        <w:top w:val="none" w:sz="0" w:space="0" w:color="auto"/>
        <w:left w:val="none" w:sz="0" w:space="0" w:color="auto"/>
        <w:bottom w:val="none" w:sz="0" w:space="0" w:color="auto"/>
        <w:right w:val="none" w:sz="0" w:space="0" w:color="auto"/>
      </w:divBdr>
      <w:divsChild>
        <w:div w:id="300236131">
          <w:marLeft w:val="0"/>
          <w:marRight w:val="0"/>
          <w:marTop w:val="0"/>
          <w:marBottom w:val="0"/>
          <w:divBdr>
            <w:top w:val="none" w:sz="0" w:space="0" w:color="auto"/>
            <w:left w:val="none" w:sz="0" w:space="0" w:color="auto"/>
            <w:bottom w:val="none" w:sz="0" w:space="0" w:color="auto"/>
            <w:right w:val="none" w:sz="0" w:space="0" w:color="auto"/>
          </w:divBdr>
        </w:div>
        <w:div w:id="583302618">
          <w:marLeft w:val="0"/>
          <w:marRight w:val="0"/>
          <w:marTop w:val="0"/>
          <w:marBottom w:val="0"/>
          <w:divBdr>
            <w:top w:val="none" w:sz="0" w:space="0" w:color="auto"/>
            <w:left w:val="none" w:sz="0" w:space="0" w:color="auto"/>
            <w:bottom w:val="none" w:sz="0" w:space="0" w:color="auto"/>
            <w:right w:val="none" w:sz="0" w:space="0" w:color="auto"/>
          </w:divBdr>
        </w:div>
        <w:div w:id="892884029">
          <w:marLeft w:val="0"/>
          <w:marRight w:val="0"/>
          <w:marTop w:val="0"/>
          <w:marBottom w:val="0"/>
          <w:divBdr>
            <w:top w:val="none" w:sz="0" w:space="0" w:color="auto"/>
            <w:left w:val="none" w:sz="0" w:space="0" w:color="auto"/>
            <w:bottom w:val="none" w:sz="0" w:space="0" w:color="auto"/>
            <w:right w:val="none" w:sz="0" w:space="0" w:color="auto"/>
          </w:divBdr>
        </w:div>
        <w:div w:id="983580296">
          <w:marLeft w:val="0"/>
          <w:marRight w:val="0"/>
          <w:marTop w:val="0"/>
          <w:marBottom w:val="0"/>
          <w:divBdr>
            <w:top w:val="none" w:sz="0" w:space="0" w:color="auto"/>
            <w:left w:val="none" w:sz="0" w:space="0" w:color="auto"/>
            <w:bottom w:val="none" w:sz="0" w:space="0" w:color="auto"/>
            <w:right w:val="none" w:sz="0" w:space="0" w:color="auto"/>
          </w:divBdr>
        </w:div>
        <w:div w:id="1149134084">
          <w:marLeft w:val="0"/>
          <w:marRight w:val="0"/>
          <w:marTop w:val="0"/>
          <w:marBottom w:val="0"/>
          <w:divBdr>
            <w:top w:val="none" w:sz="0" w:space="0" w:color="auto"/>
            <w:left w:val="none" w:sz="0" w:space="0" w:color="auto"/>
            <w:bottom w:val="none" w:sz="0" w:space="0" w:color="auto"/>
            <w:right w:val="none" w:sz="0" w:space="0" w:color="auto"/>
          </w:divBdr>
        </w:div>
        <w:div w:id="1202472212">
          <w:marLeft w:val="0"/>
          <w:marRight w:val="0"/>
          <w:marTop w:val="0"/>
          <w:marBottom w:val="0"/>
          <w:divBdr>
            <w:top w:val="none" w:sz="0" w:space="0" w:color="auto"/>
            <w:left w:val="none" w:sz="0" w:space="0" w:color="auto"/>
            <w:bottom w:val="none" w:sz="0" w:space="0" w:color="auto"/>
            <w:right w:val="none" w:sz="0" w:space="0" w:color="auto"/>
          </w:divBdr>
        </w:div>
        <w:div w:id="1290091732">
          <w:marLeft w:val="0"/>
          <w:marRight w:val="0"/>
          <w:marTop w:val="0"/>
          <w:marBottom w:val="0"/>
          <w:divBdr>
            <w:top w:val="none" w:sz="0" w:space="0" w:color="auto"/>
            <w:left w:val="none" w:sz="0" w:space="0" w:color="auto"/>
            <w:bottom w:val="none" w:sz="0" w:space="0" w:color="auto"/>
            <w:right w:val="none" w:sz="0" w:space="0" w:color="auto"/>
          </w:divBdr>
        </w:div>
        <w:div w:id="1640302314">
          <w:marLeft w:val="0"/>
          <w:marRight w:val="0"/>
          <w:marTop w:val="0"/>
          <w:marBottom w:val="0"/>
          <w:divBdr>
            <w:top w:val="none" w:sz="0" w:space="0" w:color="auto"/>
            <w:left w:val="none" w:sz="0" w:space="0" w:color="auto"/>
            <w:bottom w:val="none" w:sz="0" w:space="0" w:color="auto"/>
            <w:right w:val="none" w:sz="0" w:space="0" w:color="auto"/>
          </w:divBdr>
        </w:div>
        <w:div w:id="1773623460">
          <w:marLeft w:val="0"/>
          <w:marRight w:val="0"/>
          <w:marTop w:val="0"/>
          <w:marBottom w:val="0"/>
          <w:divBdr>
            <w:top w:val="none" w:sz="0" w:space="0" w:color="auto"/>
            <w:left w:val="none" w:sz="0" w:space="0" w:color="auto"/>
            <w:bottom w:val="none" w:sz="0" w:space="0" w:color="auto"/>
            <w:right w:val="none" w:sz="0" w:space="0" w:color="auto"/>
          </w:divBdr>
        </w:div>
      </w:divsChild>
    </w:div>
    <w:div w:id="557715490">
      <w:bodyDiv w:val="1"/>
      <w:marLeft w:val="0"/>
      <w:marRight w:val="0"/>
      <w:marTop w:val="0"/>
      <w:marBottom w:val="0"/>
      <w:divBdr>
        <w:top w:val="none" w:sz="0" w:space="0" w:color="auto"/>
        <w:left w:val="none" w:sz="0" w:space="0" w:color="auto"/>
        <w:bottom w:val="none" w:sz="0" w:space="0" w:color="auto"/>
        <w:right w:val="none" w:sz="0" w:space="0" w:color="auto"/>
      </w:divBdr>
      <w:divsChild>
        <w:div w:id="1217280375">
          <w:marLeft w:val="0"/>
          <w:marRight w:val="0"/>
          <w:marTop w:val="0"/>
          <w:marBottom w:val="0"/>
          <w:divBdr>
            <w:top w:val="none" w:sz="0" w:space="0" w:color="auto"/>
            <w:left w:val="none" w:sz="0" w:space="0" w:color="auto"/>
            <w:bottom w:val="none" w:sz="0" w:space="0" w:color="auto"/>
            <w:right w:val="none" w:sz="0" w:space="0" w:color="auto"/>
          </w:divBdr>
        </w:div>
      </w:divsChild>
    </w:div>
    <w:div w:id="563100116">
      <w:bodyDiv w:val="1"/>
      <w:marLeft w:val="0"/>
      <w:marRight w:val="0"/>
      <w:marTop w:val="0"/>
      <w:marBottom w:val="0"/>
      <w:divBdr>
        <w:top w:val="none" w:sz="0" w:space="0" w:color="auto"/>
        <w:left w:val="none" w:sz="0" w:space="0" w:color="auto"/>
        <w:bottom w:val="none" w:sz="0" w:space="0" w:color="auto"/>
        <w:right w:val="none" w:sz="0" w:space="0" w:color="auto"/>
      </w:divBdr>
    </w:div>
    <w:div w:id="564493661">
      <w:bodyDiv w:val="1"/>
      <w:marLeft w:val="0"/>
      <w:marRight w:val="0"/>
      <w:marTop w:val="0"/>
      <w:marBottom w:val="0"/>
      <w:divBdr>
        <w:top w:val="none" w:sz="0" w:space="0" w:color="auto"/>
        <w:left w:val="none" w:sz="0" w:space="0" w:color="auto"/>
        <w:bottom w:val="none" w:sz="0" w:space="0" w:color="auto"/>
        <w:right w:val="none" w:sz="0" w:space="0" w:color="auto"/>
      </w:divBdr>
    </w:div>
    <w:div w:id="574510691">
      <w:bodyDiv w:val="1"/>
      <w:marLeft w:val="0"/>
      <w:marRight w:val="0"/>
      <w:marTop w:val="0"/>
      <w:marBottom w:val="0"/>
      <w:divBdr>
        <w:top w:val="none" w:sz="0" w:space="0" w:color="auto"/>
        <w:left w:val="none" w:sz="0" w:space="0" w:color="auto"/>
        <w:bottom w:val="none" w:sz="0" w:space="0" w:color="auto"/>
        <w:right w:val="none" w:sz="0" w:space="0" w:color="auto"/>
      </w:divBdr>
      <w:divsChild>
        <w:div w:id="992374846">
          <w:marLeft w:val="0"/>
          <w:marRight w:val="0"/>
          <w:marTop w:val="0"/>
          <w:marBottom w:val="0"/>
          <w:divBdr>
            <w:top w:val="none" w:sz="0" w:space="0" w:color="auto"/>
            <w:left w:val="none" w:sz="0" w:space="0" w:color="auto"/>
            <w:bottom w:val="none" w:sz="0" w:space="0" w:color="auto"/>
            <w:right w:val="none" w:sz="0" w:space="0" w:color="auto"/>
          </w:divBdr>
        </w:div>
      </w:divsChild>
    </w:div>
    <w:div w:id="580942795">
      <w:bodyDiv w:val="1"/>
      <w:marLeft w:val="0"/>
      <w:marRight w:val="0"/>
      <w:marTop w:val="0"/>
      <w:marBottom w:val="0"/>
      <w:divBdr>
        <w:top w:val="none" w:sz="0" w:space="0" w:color="auto"/>
        <w:left w:val="none" w:sz="0" w:space="0" w:color="auto"/>
        <w:bottom w:val="none" w:sz="0" w:space="0" w:color="auto"/>
        <w:right w:val="none" w:sz="0" w:space="0" w:color="auto"/>
      </w:divBdr>
      <w:divsChild>
        <w:div w:id="721053492">
          <w:marLeft w:val="0"/>
          <w:marRight w:val="0"/>
          <w:marTop w:val="0"/>
          <w:marBottom w:val="0"/>
          <w:divBdr>
            <w:top w:val="none" w:sz="0" w:space="0" w:color="auto"/>
            <w:left w:val="none" w:sz="0" w:space="0" w:color="auto"/>
            <w:bottom w:val="none" w:sz="0" w:space="0" w:color="auto"/>
            <w:right w:val="none" w:sz="0" w:space="0" w:color="auto"/>
          </w:divBdr>
        </w:div>
        <w:div w:id="1702316851">
          <w:marLeft w:val="0"/>
          <w:marRight w:val="0"/>
          <w:marTop w:val="0"/>
          <w:marBottom w:val="0"/>
          <w:divBdr>
            <w:top w:val="none" w:sz="0" w:space="0" w:color="auto"/>
            <w:left w:val="none" w:sz="0" w:space="0" w:color="auto"/>
            <w:bottom w:val="none" w:sz="0" w:space="0" w:color="auto"/>
            <w:right w:val="none" w:sz="0" w:space="0" w:color="auto"/>
          </w:divBdr>
        </w:div>
        <w:div w:id="1844587526">
          <w:marLeft w:val="0"/>
          <w:marRight w:val="0"/>
          <w:marTop w:val="0"/>
          <w:marBottom w:val="0"/>
          <w:divBdr>
            <w:top w:val="none" w:sz="0" w:space="0" w:color="auto"/>
            <w:left w:val="none" w:sz="0" w:space="0" w:color="auto"/>
            <w:bottom w:val="none" w:sz="0" w:space="0" w:color="auto"/>
            <w:right w:val="none" w:sz="0" w:space="0" w:color="auto"/>
          </w:divBdr>
        </w:div>
        <w:div w:id="2042045917">
          <w:marLeft w:val="0"/>
          <w:marRight w:val="0"/>
          <w:marTop w:val="0"/>
          <w:marBottom w:val="0"/>
          <w:divBdr>
            <w:top w:val="none" w:sz="0" w:space="0" w:color="auto"/>
            <w:left w:val="none" w:sz="0" w:space="0" w:color="auto"/>
            <w:bottom w:val="none" w:sz="0" w:space="0" w:color="auto"/>
            <w:right w:val="none" w:sz="0" w:space="0" w:color="auto"/>
          </w:divBdr>
        </w:div>
        <w:div w:id="2080059902">
          <w:marLeft w:val="0"/>
          <w:marRight w:val="0"/>
          <w:marTop w:val="0"/>
          <w:marBottom w:val="0"/>
          <w:divBdr>
            <w:top w:val="none" w:sz="0" w:space="0" w:color="auto"/>
            <w:left w:val="none" w:sz="0" w:space="0" w:color="auto"/>
            <w:bottom w:val="none" w:sz="0" w:space="0" w:color="auto"/>
            <w:right w:val="none" w:sz="0" w:space="0" w:color="auto"/>
          </w:divBdr>
        </w:div>
      </w:divsChild>
    </w:div>
    <w:div w:id="586615963">
      <w:bodyDiv w:val="1"/>
      <w:marLeft w:val="0"/>
      <w:marRight w:val="0"/>
      <w:marTop w:val="0"/>
      <w:marBottom w:val="0"/>
      <w:divBdr>
        <w:top w:val="none" w:sz="0" w:space="0" w:color="auto"/>
        <w:left w:val="none" w:sz="0" w:space="0" w:color="auto"/>
        <w:bottom w:val="none" w:sz="0" w:space="0" w:color="auto"/>
        <w:right w:val="none" w:sz="0" w:space="0" w:color="auto"/>
      </w:divBdr>
    </w:div>
    <w:div w:id="613901705">
      <w:bodyDiv w:val="1"/>
      <w:marLeft w:val="0"/>
      <w:marRight w:val="0"/>
      <w:marTop w:val="0"/>
      <w:marBottom w:val="0"/>
      <w:divBdr>
        <w:top w:val="none" w:sz="0" w:space="0" w:color="auto"/>
        <w:left w:val="none" w:sz="0" w:space="0" w:color="auto"/>
        <w:bottom w:val="none" w:sz="0" w:space="0" w:color="auto"/>
        <w:right w:val="none" w:sz="0" w:space="0" w:color="auto"/>
      </w:divBdr>
      <w:divsChild>
        <w:div w:id="23292106">
          <w:marLeft w:val="0"/>
          <w:marRight w:val="0"/>
          <w:marTop w:val="0"/>
          <w:marBottom w:val="0"/>
          <w:divBdr>
            <w:top w:val="none" w:sz="0" w:space="0" w:color="auto"/>
            <w:left w:val="none" w:sz="0" w:space="0" w:color="auto"/>
            <w:bottom w:val="none" w:sz="0" w:space="0" w:color="auto"/>
            <w:right w:val="none" w:sz="0" w:space="0" w:color="auto"/>
          </w:divBdr>
        </w:div>
        <w:div w:id="157694101">
          <w:marLeft w:val="0"/>
          <w:marRight w:val="0"/>
          <w:marTop w:val="0"/>
          <w:marBottom w:val="0"/>
          <w:divBdr>
            <w:top w:val="none" w:sz="0" w:space="0" w:color="auto"/>
            <w:left w:val="none" w:sz="0" w:space="0" w:color="auto"/>
            <w:bottom w:val="none" w:sz="0" w:space="0" w:color="auto"/>
            <w:right w:val="none" w:sz="0" w:space="0" w:color="auto"/>
          </w:divBdr>
        </w:div>
        <w:div w:id="199972700">
          <w:marLeft w:val="0"/>
          <w:marRight w:val="0"/>
          <w:marTop w:val="0"/>
          <w:marBottom w:val="0"/>
          <w:divBdr>
            <w:top w:val="none" w:sz="0" w:space="0" w:color="auto"/>
            <w:left w:val="none" w:sz="0" w:space="0" w:color="auto"/>
            <w:bottom w:val="none" w:sz="0" w:space="0" w:color="auto"/>
            <w:right w:val="none" w:sz="0" w:space="0" w:color="auto"/>
          </w:divBdr>
        </w:div>
        <w:div w:id="341392736">
          <w:marLeft w:val="0"/>
          <w:marRight w:val="0"/>
          <w:marTop w:val="0"/>
          <w:marBottom w:val="0"/>
          <w:divBdr>
            <w:top w:val="none" w:sz="0" w:space="0" w:color="auto"/>
            <w:left w:val="none" w:sz="0" w:space="0" w:color="auto"/>
            <w:bottom w:val="none" w:sz="0" w:space="0" w:color="auto"/>
            <w:right w:val="none" w:sz="0" w:space="0" w:color="auto"/>
          </w:divBdr>
        </w:div>
        <w:div w:id="448283994">
          <w:marLeft w:val="0"/>
          <w:marRight w:val="0"/>
          <w:marTop w:val="0"/>
          <w:marBottom w:val="0"/>
          <w:divBdr>
            <w:top w:val="none" w:sz="0" w:space="0" w:color="auto"/>
            <w:left w:val="none" w:sz="0" w:space="0" w:color="auto"/>
            <w:bottom w:val="none" w:sz="0" w:space="0" w:color="auto"/>
            <w:right w:val="none" w:sz="0" w:space="0" w:color="auto"/>
          </w:divBdr>
        </w:div>
        <w:div w:id="497118068">
          <w:marLeft w:val="0"/>
          <w:marRight w:val="0"/>
          <w:marTop w:val="0"/>
          <w:marBottom w:val="0"/>
          <w:divBdr>
            <w:top w:val="none" w:sz="0" w:space="0" w:color="auto"/>
            <w:left w:val="none" w:sz="0" w:space="0" w:color="auto"/>
            <w:bottom w:val="none" w:sz="0" w:space="0" w:color="auto"/>
            <w:right w:val="none" w:sz="0" w:space="0" w:color="auto"/>
          </w:divBdr>
        </w:div>
        <w:div w:id="603155382">
          <w:marLeft w:val="0"/>
          <w:marRight w:val="0"/>
          <w:marTop w:val="0"/>
          <w:marBottom w:val="0"/>
          <w:divBdr>
            <w:top w:val="none" w:sz="0" w:space="0" w:color="auto"/>
            <w:left w:val="none" w:sz="0" w:space="0" w:color="auto"/>
            <w:bottom w:val="none" w:sz="0" w:space="0" w:color="auto"/>
            <w:right w:val="none" w:sz="0" w:space="0" w:color="auto"/>
          </w:divBdr>
        </w:div>
        <w:div w:id="633096400">
          <w:marLeft w:val="0"/>
          <w:marRight w:val="0"/>
          <w:marTop w:val="0"/>
          <w:marBottom w:val="0"/>
          <w:divBdr>
            <w:top w:val="none" w:sz="0" w:space="0" w:color="auto"/>
            <w:left w:val="none" w:sz="0" w:space="0" w:color="auto"/>
            <w:bottom w:val="none" w:sz="0" w:space="0" w:color="auto"/>
            <w:right w:val="none" w:sz="0" w:space="0" w:color="auto"/>
          </w:divBdr>
        </w:div>
        <w:div w:id="683094361">
          <w:marLeft w:val="0"/>
          <w:marRight w:val="0"/>
          <w:marTop w:val="0"/>
          <w:marBottom w:val="0"/>
          <w:divBdr>
            <w:top w:val="none" w:sz="0" w:space="0" w:color="auto"/>
            <w:left w:val="none" w:sz="0" w:space="0" w:color="auto"/>
            <w:bottom w:val="none" w:sz="0" w:space="0" w:color="auto"/>
            <w:right w:val="none" w:sz="0" w:space="0" w:color="auto"/>
          </w:divBdr>
        </w:div>
        <w:div w:id="760298851">
          <w:marLeft w:val="0"/>
          <w:marRight w:val="0"/>
          <w:marTop w:val="0"/>
          <w:marBottom w:val="0"/>
          <w:divBdr>
            <w:top w:val="none" w:sz="0" w:space="0" w:color="auto"/>
            <w:left w:val="none" w:sz="0" w:space="0" w:color="auto"/>
            <w:bottom w:val="none" w:sz="0" w:space="0" w:color="auto"/>
            <w:right w:val="none" w:sz="0" w:space="0" w:color="auto"/>
          </w:divBdr>
        </w:div>
        <w:div w:id="810829963">
          <w:marLeft w:val="0"/>
          <w:marRight w:val="0"/>
          <w:marTop w:val="0"/>
          <w:marBottom w:val="0"/>
          <w:divBdr>
            <w:top w:val="none" w:sz="0" w:space="0" w:color="auto"/>
            <w:left w:val="none" w:sz="0" w:space="0" w:color="auto"/>
            <w:bottom w:val="none" w:sz="0" w:space="0" w:color="auto"/>
            <w:right w:val="none" w:sz="0" w:space="0" w:color="auto"/>
          </w:divBdr>
          <w:divsChild>
            <w:div w:id="489060652">
              <w:marLeft w:val="0"/>
              <w:marRight w:val="0"/>
              <w:marTop w:val="0"/>
              <w:marBottom w:val="0"/>
              <w:divBdr>
                <w:top w:val="none" w:sz="0" w:space="0" w:color="auto"/>
                <w:left w:val="none" w:sz="0" w:space="0" w:color="auto"/>
                <w:bottom w:val="none" w:sz="0" w:space="0" w:color="auto"/>
                <w:right w:val="none" w:sz="0" w:space="0" w:color="auto"/>
              </w:divBdr>
            </w:div>
            <w:div w:id="546525551">
              <w:marLeft w:val="0"/>
              <w:marRight w:val="0"/>
              <w:marTop w:val="0"/>
              <w:marBottom w:val="0"/>
              <w:divBdr>
                <w:top w:val="none" w:sz="0" w:space="0" w:color="auto"/>
                <w:left w:val="none" w:sz="0" w:space="0" w:color="auto"/>
                <w:bottom w:val="none" w:sz="0" w:space="0" w:color="auto"/>
                <w:right w:val="none" w:sz="0" w:space="0" w:color="auto"/>
              </w:divBdr>
            </w:div>
            <w:div w:id="547684909">
              <w:marLeft w:val="0"/>
              <w:marRight w:val="0"/>
              <w:marTop w:val="0"/>
              <w:marBottom w:val="0"/>
              <w:divBdr>
                <w:top w:val="none" w:sz="0" w:space="0" w:color="auto"/>
                <w:left w:val="none" w:sz="0" w:space="0" w:color="auto"/>
                <w:bottom w:val="none" w:sz="0" w:space="0" w:color="auto"/>
                <w:right w:val="none" w:sz="0" w:space="0" w:color="auto"/>
              </w:divBdr>
            </w:div>
            <w:div w:id="639268462">
              <w:marLeft w:val="0"/>
              <w:marRight w:val="0"/>
              <w:marTop w:val="0"/>
              <w:marBottom w:val="0"/>
              <w:divBdr>
                <w:top w:val="none" w:sz="0" w:space="0" w:color="auto"/>
                <w:left w:val="none" w:sz="0" w:space="0" w:color="auto"/>
                <w:bottom w:val="none" w:sz="0" w:space="0" w:color="auto"/>
                <w:right w:val="none" w:sz="0" w:space="0" w:color="auto"/>
              </w:divBdr>
            </w:div>
            <w:div w:id="800072537">
              <w:marLeft w:val="0"/>
              <w:marRight w:val="0"/>
              <w:marTop w:val="0"/>
              <w:marBottom w:val="0"/>
              <w:divBdr>
                <w:top w:val="none" w:sz="0" w:space="0" w:color="auto"/>
                <w:left w:val="none" w:sz="0" w:space="0" w:color="auto"/>
                <w:bottom w:val="none" w:sz="0" w:space="0" w:color="auto"/>
                <w:right w:val="none" w:sz="0" w:space="0" w:color="auto"/>
              </w:divBdr>
            </w:div>
            <w:div w:id="802846928">
              <w:marLeft w:val="0"/>
              <w:marRight w:val="0"/>
              <w:marTop w:val="0"/>
              <w:marBottom w:val="0"/>
              <w:divBdr>
                <w:top w:val="none" w:sz="0" w:space="0" w:color="auto"/>
                <w:left w:val="none" w:sz="0" w:space="0" w:color="auto"/>
                <w:bottom w:val="none" w:sz="0" w:space="0" w:color="auto"/>
                <w:right w:val="none" w:sz="0" w:space="0" w:color="auto"/>
              </w:divBdr>
            </w:div>
            <w:div w:id="1630697204">
              <w:marLeft w:val="0"/>
              <w:marRight w:val="0"/>
              <w:marTop w:val="0"/>
              <w:marBottom w:val="0"/>
              <w:divBdr>
                <w:top w:val="none" w:sz="0" w:space="0" w:color="auto"/>
                <w:left w:val="none" w:sz="0" w:space="0" w:color="auto"/>
                <w:bottom w:val="none" w:sz="0" w:space="0" w:color="auto"/>
                <w:right w:val="none" w:sz="0" w:space="0" w:color="auto"/>
              </w:divBdr>
            </w:div>
            <w:div w:id="2097627541">
              <w:marLeft w:val="0"/>
              <w:marRight w:val="0"/>
              <w:marTop w:val="0"/>
              <w:marBottom w:val="0"/>
              <w:divBdr>
                <w:top w:val="none" w:sz="0" w:space="0" w:color="auto"/>
                <w:left w:val="none" w:sz="0" w:space="0" w:color="auto"/>
                <w:bottom w:val="none" w:sz="0" w:space="0" w:color="auto"/>
                <w:right w:val="none" w:sz="0" w:space="0" w:color="auto"/>
              </w:divBdr>
            </w:div>
            <w:div w:id="2129541265">
              <w:marLeft w:val="0"/>
              <w:marRight w:val="0"/>
              <w:marTop w:val="0"/>
              <w:marBottom w:val="0"/>
              <w:divBdr>
                <w:top w:val="none" w:sz="0" w:space="0" w:color="auto"/>
                <w:left w:val="none" w:sz="0" w:space="0" w:color="auto"/>
                <w:bottom w:val="none" w:sz="0" w:space="0" w:color="auto"/>
                <w:right w:val="none" w:sz="0" w:space="0" w:color="auto"/>
              </w:divBdr>
            </w:div>
            <w:div w:id="2137261665">
              <w:marLeft w:val="0"/>
              <w:marRight w:val="0"/>
              <w:marTop w:val="0"/>
              <w:marBottom w:val="0"/>
              <w:divBdr>
                <w:top w:val="none" w:sz="0" w:space="0" w:color="auto"/>
                <w:left w:val="none" w:sz="0" w:space="0" w:color="auto"/>
                <w:bottom w:val="none" w:sz="0" w:space="0" w:color="auto"/>
                <w:right w:val="none" w:sz="0" w:space="0" w:color="auto"/>
              </w:divBdr>
            </w:div>
          </w:divsChild>
        </w:div>
        <w:div w:id="896546968">
          <w:marLeft w:val="0"/>
          <w:marRight w:val="0"/>
          <w:marTop w:val="0"/>
          <w:marBottom w:val="0"/>
          <w:divBdr>
            <w:top w:val="none" w:sz="0" w:space="0" w:color="auto"/>
            <w:left w:val="none" w:sz="0" w:space="0" w:color="auto"/>
            <w:bottom w:val="none" w:sz="0" w:space="0" w:color="auto"/>
            <w:right w:val="none" w:sz="0" w:space="0" w:color="auto"/>
          </w:divBdr>
        </w:div>
        <w:div w:id="896938374">
          <w:marLeft w:val="0"/>
          <w:marRight w:val="0"/>
          <w:marTop w:val="0"/>
          <w:marBottom w:val="0"/>
          <w:divBdr>
            <w:top w:val="none" w:sz="0" w:space="0" w:color="auto"/>
            <w:left w:val="none" w:sz="0" w:space="0" w:color="auto"/>
            <w:bottom w:val="none" w:sz="0" w:space="0" w:color="auto"/>
            <w:right w:val="none" w:sz="0" w:space="0" w:color="auto"/>
          </w:divBdr>
        </w:div>
        <w:div w:id="958880382">
          <w:marLeft w:val="0"/>
          <w:marRight w:val="0"/>
          <w:marTop w:val="0"/>
          <w:marBottom w:val="0"/>
          <w:divBdr>
            <w:top w:val="none" w:sz="0" w:space="0" w:color="auto"/>
            <w:left w:val="none" w:sz="0" w:space="0" w:color="auto"/>
            <w:bottom w:val="none" w:sz="0" w:space="0" w:color="auto"/>
            <w:right w:val="none" w:sz="0" w:space="0" w:color="auto"/>
          </w:divBdr>
        </w:div>
        <w:div w:id="1008826587">
          <w:marLeft w:val="0"/>
          <w:marRight w:val="0"/>
          <w:marTop w:val="0"/>
          <w:marBottom w:val="0"/>
          <w:divBdr>
            <w:top w:val="none" w:sz="0" w:space="0" w:color="auto"/>
            <w:left w:val="none" w:sz="0" w:space="0" w:color="auto"/>
            <w:bottom w:val="none" w:sz="0" w:space="0" w:color="auto"/>
            <w:right w:val="none" w:sz="0" w:space="0" w:color="auto"/>
          </w:divBdr>
        </w:div>
        <w:div w:id="1025398092">
          <w:marLeft w:val="0"/>
          <w:marRight w:val="0"/>
          <w:marTop w:val="0"/>
          <w:marBottom w:val="0"/>
          <w:divBdr>
            <w:top w:val="none" w:sz="0" w:space="0" w:color="auto"/>
            <w:left w:val="none" w:sz="0" w:space="0" w:color="auto"/>
            <w:bottom w:val="none" w:sz="0" w:space="0" w:color="auto"/>
            <w:right w:val="none" w:sz="0" w:space="0" w:color="auto"/>
          </w:divBdr>
        </w:div>
        <w:div w:id="1067843780">
          <w:marLeft w:val="0"/>
          <w:marRight w:val="0"/>
          <w:marTop w:val="0"/>
          <w:marBottom w:val="0"/>
          <w:divBdr>
            <w:top w:val="none" w:sz="0" w:space="0" w:color="auto"/>
            <w:left w:val="none" w:sz="0" w:space="0" w:color="auto"/>
            <w:bottom w:val="none" w:sz="0" w:space="0" w:color="auto"/>
            <w:right w:val="none" w:sz="0" w:space="0" w:color="auto"/>
          </w:divBdr>
        </w:div>
        <w:div w:id="1180466196">
          <w:marLeft w:val="0"/>
          <w:marRight w:val="0"/>
          <w:marTop w:val="0"/>
          <w:marBottom w:val="0"/>
          <w:divBdr>
            <w:top w:val="none" w:sz="0" w:space="0" w:color="auto"/>
            <w:left w:val="none" w:sz="0" w:space="0" w:color="auto"/>
            <w:bottom w:val="none" w:sz="0" w:space="0" w:color="auto"/>
            <w:right w:val="none" w:sz="0" w:space="0" w:color="auto"/>
          </w:divBdr>
        </w:div>
        <w:div w:id="1204825756">
          <w:marLeft w:val="0"/>
          <w:marRight w:val="0"/>
          <w:marTop w:val="0"/>
          <w:marBottom w:val="0"/>
          <w:divBdr>
            <w:top w:val="none" w:sz="0" w:space="0" w:color="auto"/>
            <w:left w:val="none" w:sz="0" w:space="0" w:color="auto"/>
            <w:bottom w:val="none" w:sz="0" w:space="0" w:color="auto"/>
            <w:right w:val="none" w:sz="0" w:space="0" w:color="auto"/>
          </w:divBdr>
        </w:div>
        <w:div w:id="1260917199">
          <w:marLeft w:val="0"/>
          <w:marRight w:val="0"/>
          <w:marTop w:val="0"/>
          <w:marBottom w:val="0"/>
          <w:divBdr>
            <w:top w:val="none" w:sz="0" w:space="0" w:color="auto"/>
            <w:left w:val="none" w:sz="0" w:space="0" w:color="auto"/>
            <w:bottom w:val="none" w:sz="0" w:space="0" w:color="auto"/>
            <w:right w:val="none" w:sz="0" w:space="0" w:color="auto"/>
          </w:divBdr>
        </w:div>
        <w:div w:id="1499540991">
          <w:marLeft w:val="0"/>
          <w:marRight w:val="0"/>
          <w:marTop w:val="0"/>
          <w:marBottom w:val="0"/>
          <w:divBdr>
            <w:top w:val="none" w:sz="0" w:space="0" w:color="auto"/>
            <w:left w:val="none" w:sz="0" w:space="0" w:color="auto"/>
            <w:bottom w:val="none" w:sz="0" w:space="0" w:color="auto"/>
            <w:right w:val="none" w:sz="0" w:space="0" w:color="auto"/>
          </w:divBdr>
        </w:div>
        <w:div w:id="1520267236">
          <w:marLeft w:val="0"/>
          <w:marRight w:val="0"/>
          <w:marTop w:val="0"/>
          <w:marBottom w:val="0"/>
          <w:divBdr>
            <w:top w:val="none" w:sz="0" w:space="0" w:color="auto"/>
            <w:left w:val="none" w:sz="0" w:space="0" w:color="auto"/>
            <w:bottom w:val="none" w:sz="0" w:space="0" w:color="auto"/>
            <w:right w:val="none" w:sz="0" w:space="0" w:color="auto"/>
          </w:divBdr>
        </w:div>
        <w:div w:id="1800492726">
          <w:marLeft w:val="0"/>
          <w:marRight w:val="0"/>
          <w:marTop w:val="0"/>
          <w:marBottom w:val="0"/>
          <w:divBdr>
            <w:top w:val="none" w:sz="0" w:space="0" w:color="auto"/>
            <w:left w:val="none" w:sz="0" w:space="0" w:color="auto"/>
            <w:bottom w:val="none" w:sz="0" w:space="0" w:color="auto"/>
            <w:right w:val="none" w:sz="0" w:space="0" w:color="auto"/>
          </w:divBdr>
        </w:div>
        <w:div w:id="1852526975">
          <w:marLeft w:val="0"/>
          <w:marRight w:val="0"/>
          <w:marTop w:val="0"/>
          <w:marBottom w:val="0"/>
          <w:divBdr>
            <w:top w:val="none" w:sz="0" w:space="0" w:color="auto"/>
            <w:left w:val="none" w:sz="0" w:space="0" w:color="auto"/>
            <w:bottom w:val="none" w:sz="0" w:space="0" w:color="auto"/>
            <w:right w:val="none" w:sz="0" w:space="0" w:color="auto"/>
          </w:divBdr>
        </w:div>
        <w:div w:id="1856655454">
          <w:marLeft w:val="0"/>
          <w:marRight w:val="0"/>
          <w:marTop w:val="0"/>
          <w:marBottom w:val="0"/>
          <w:divBdr>
            <w:top w:val="none" w:sz="0" w:space="0" w:color="auto"/>
            <w:left w:val="none" w:sz="0" w:space="0" w:color="auto"/>
            <w:bottom w:val="none" w:sz="0" w:space="0" w:color="auto"/>
            <w:right w:val="none" w:sz="0" w:space="0" w:color="auto"/>
          </w:divBdr>
        </w:div>
        <w:div w:id="1916163261">
          <w:marLeft w:val="0"/>
          <w:marRight w:val="0"/>
          <w:marTop w:val="0"/>
          <w:marBottom w:val="0"/>
          <w:divBdr>
            <w:top w:val="none" w:sz="0" w:space="0" w:color="auto"/>
            <w:left w:val="none" w:sz="0" w:space="0" w:color="auto"/>
            <w:bottom w:val="none" w:sz="0" w:space="0" w:color="auto"/>
            <w:right w:val="none" w:sz="0" w:space="0" w:color="auto"/>
          </w:divBdr>
        </w:div>
        <w:div w:id="1995061642">
          <w:marLeft w:val="0"/>
          <w:marRight w:val="0"/>
          <w:marTop w:val="0"/>
          <w:marBottom w:val="0"/>
          <w:divBdr>
            <w:top w:val="none" w:sz="0" w:space="0" w:color="auto"/>
            <w:left w:val="none" w:sz="0" w:space="0" w:color="auto"/>
            <w:bottom w:val="none" w:sz="0" w:space="0" w:color="auto"/>
            <w:right w:val="none" w:sz="0" w:space="0" w:color="auto"/>
          </w:divBdr>
        </w:div>
        <w:div w:id="2106490178">
          <w:marLeft w:val="0"/>
          <w:marRight w:val="0"/>
          <w:marTop w:val="0"/>
          <w:marBottom w:val="0"/>
          <w:divBdr>
            <w:top w:val="none" w:sz="0" w:space="0" w:color="auto"/>
            <w:left w:val="none" w:sz="0" w:space="0" w:color="auto"/>
            <w:bottom w:val="none" w:sz="0" w:space="0" w:color="auto"/>
            <w:right w:val="none" w:sz="0" w:space="0" w:color="auto"/>
          </w:divBdr>
        </w:div>
      </w:divsChild>
    </w:div>
    <w:div w:id="625625597">
      <w:bodyDiv w:val="1"/>
      <w:marLeft w:val="0"/>
      <w:marRight w:val="0"/>
      <w:marTop w:val="0"/>
      <w:marBottom w:val="0"/>
      <w:divBdr>
        <w:top w:val="none" w:sz="0" w:space="0" w:color="auto"/>
        <w:left w:val="none" w:sz="0" w:space="0" w:color="auto"/>
        <w:bottom w:val="none" w:sz="0" w:space="0" w:color="auto"/>
        <w:right w:val="none" w:sz="0" w:space="0" w:color="auto"/>
      </w:divBdr>
    </w:div>
    <w:div w:id="626010736">
      <w:bodyDiv w:val="1"/>
      <w:marLeft w:val="0"/>
      <w:marRight w:val="0"/>
      <w:marTop w:val="0"/>
      <w:marBottom w:val="0"/>
      <w:divBdr>
        <w:top w:val="none" w:sz="0" w:space="0" w:color="auto"/>
        <w:left w:val="none" w:sz="0" w:space="0" w:color="auto"/>
        <w:bottom w:val="none" w:sz="0" w:space="0" w:color="auto"/>
        <w:right w:val="none" w:sz="0" w:space="0" w:color="auto"/>
      </w:divBdr>
      <w:divsChild>
        <w:div w:id="1105350320">
          <w:marLeft w:val="0"/>
          <w:marRight w:val="0"/>
          <w:marTop w:val="0"/>
          <w:marBottom w:val="0"/>
          <w:divBdr>
            <w:top w:val="none" w:sz="0" w:space="0" w:color="auto"/>
            <w:left w:val="none" w:sz="0" w:space="0" w:color="auto"/>
            <w:bottom w:val="none" w:sz="0" w:space="0" w:color="auto"/>
            <w:right w:val="none" w:sz="0" w:space="0" w:color="auto"/>
          </w:divBdr>
        </w:div>
        <w:div w:id="1133250958">
          <w:marLeft w:val="0"/>
          <w:marRight w:val="0"/>
          <w:marTop w:val="0"/>
          <w:marBottom w:val="0"/>
          <w:divBdr>
            <w:top w:val="none" w:sz="0" w:space="0" w:color="auto"/>
            <w:left w:val="none" w:sz="0" w:space="0" w:color="auto"/>
            <w:bottom w:val="none" w:sz="0" w:space="0" w:color="auto"/>
            <w:right w:val="none" w:sz="0" w:space="0" w:color="auto"/>
          </w:divBdr>
        </w:div>
        <w:div w:id="1434663615">
          <w:marLeft w:val="0"/>
          <w:marRight w:val="0"/>
          <w:marTop w:val="0"/>
          <w:marBottom w:val="0"/>
          <w:divBdr>
            <w:top w:val="none" w:sz="0" w:space="0" w:color="auto"/>
            <w:left w:val="none" w:sz="0" w:space="0" w:color="auto"/>
            <w:bottom w:val="none" w:sz="0" w:space="0" w:color="auto"/>
            <w:right w:val="none" w:sz="0" w:space="0" w:color="auto"/>
          </w:divBdr>
        </w:div>
        <w:div w:id="1596208097">
          <w:marLeft w:val="0"/>
          <w:marRight w:val="0"/>
          <w:marTop w:val="0"/>
          <w:marBottom w:val="0"/>
          <w:divBdr>
            <w:top w:val="none" w:sz="0" w:space="0" w:color="auto"/>
            <w:left w:val="none" w:sz="0" w:space="0" w:color="auto"/>
            <w:bottom w:val="none" w:sz="0" w:space="0" w:color="auto"/>
            <w:right w:val="none" w:sz="0" w:space="0" w:color="auto"/>
          </w:divBdr>
        </w:div>
      </w:divsChild>
    </w:div>
    <w:div w:id="627780170">
      <w:bodyDiv w:val="1"/>
      <w:marLeft w:val="0"/>
      <w:marRight w:val="0"/>
      <w:marTop w:val="0"/>
      <w:marBottom w:val="0"/>
      <w:divBdr>
        <w:top w:val="none" w:sz="0" w:space="0" w:color="auto"/>
        <w:left w:val="none" w:sz="0" w:space="0" w:color="auto"/>
        <w:bottom w:val="none" w:sz="0" w:space="0" w:color="auto"/>
        <w:right w:val="none" w:sz="0" w:space="0" w:color="auto"/>
      </w:divBdr>
    </w:div>
    <w:div w:id="643507346">
      <w:bodyDiv w:val="1"/>
      <w:marLeft w:val="0"/>
      <w:marRight w:val="0"/>
      <w:marTop w:val="0"/>
      <w:marBottom w:val="0"/>
      <w:divBdr>
        <w:top w:val="none" w:sz="0" w:space="0" w:color="auto"/>
        <w:left w:val="none" w:sz="0" w:space="0" w:color="auto"/>
        <w:bottom w:val="none" w:sz="0" w:space="0" w:color="auto"/>
        <w:right w:val="none" w:sz="0" w:space="0" w:color="auto"/>
      </w:divBdr>
    </w:div>
    <w:div w:id="655305106">
      <w:bodyDiv w:val="1"/>
      <w:marLeft w:val="0"/>
      <w:marRight w:val="0"/>
      <w:marTop w:val="0"/>
      <w:marBottom w:val="0"/>
      <w:divBdr>
        <w:top w:val="none" w:sz="0" w:space="0" w:color="auto"/>
        <w:left w:val="none" w:sz="0" w:space="0" w:color="auto"/>
        <w:bottom w:val="none" w:sz="0" w:space="0" w:color="auto"/>
        <w:right w:val="none" w:sz="0" w:space="0" w:color="auto"/>
      </w:divBdr>
      <w:divsChild>
        <w:div w:id="396829741">
          <w:marLeft w:val="0"/>
          <w:marRight w:val="0"/>
          <w:marTop w:val="0"/>
          <w:marBottom w:val="0"/>
          <w:divBdr>
            <w:top w:val="none" w:sz="0" w:space="0" w:color="auto"/>
            <w:left w:val="none" w:sz="0" w:space="0" w:color="auto"/>
            <w:bottom w:val="none" w:sz="0" w:space="0" w:color="auto"/>
            <w:right w:val="none" w:sz="0" w:space="0" w:color="auto"/>
          </w:divBdr>
        </w:div>
        <w:div w:id="405688537">
          <w:marLeft w:val="0"/>
          <w:marRight w:val="0"/>
          <w:marTop w:val="0"/>
          <w:marBottom w:val="0"/>
          <w:divBdr>
            <w:top w:val="none" w:sz="0" w:space="0" w:color="auto"/>
            <w:left w:val="none" w:sz="0" w:space="0" w:color="auto"/>
            <w:bottom w:val="none" w:sz="0" w:space="0" w:color="auto"/>
            <w:right w:val="none" w:sz="0" w:space="0" w:color="auto"/>
          </w:divBdr>
        </w:div>
        <w:div w:id="499273053">
          <w:marLeft w:val="0"/>
          <w:marRight w:val="0"/>
          <w:marTop w:val="0"/>
          <w:marBottom w:val="0"/>
          <w:divBdr>
            <w:top w:val="none" w:sz="0" w:space="0" w:color="auto"/>
            <w:left w:val="none" w:sz="0" w:space="0" w:color="auto"/>
            <w:bottom w:val="none" w:sz="0" w:space="0" w:color="auto"/>
            <w:right w:val="none" w:sz="0" w:space="0" w:color="auto"/>
          </w:divBdr>
        </w:div>
        <w:div w:id="516307996">
          <w:marLeft w:val="0"/>
          <w:marRight w:val="0"/>
          <w:marTop w:val="0"/>
          <w:marBottom w:val="0"/>
          <w:divBdr>
            <w:top w:val="none" w:sz="0" w:space="0" w:color="auto"/>
            <w:left w:val="none" w:sz="0" w:space="0" w:color="auto"/>
            <w:bottom w:val="none" w:sz="0" w:space="0" w:color="auto"/>
            <w:right w:val="none" w:sz="0" w:space="0" w:color="auto"/>
          </w:divBdr>
        </w:div>
        <w:div w:id="800077226">
          <w:marLeft w:val="0"/>
          <w:marRight w:val="0"/>
          <w:marTop w:val="0"/>
          <w:marBottom w:val="0"/>
          <w:divBdr>
            <w:top w:val="none" w:sz="0" w:space="0" w:color="auto"/>
            <w:left w:val="none" w:sz="0" w:space="0" w:color="auto"/>
            <w:bottom w:val="none" w:sz="0" w:space="0" w:color="auto"/>
            <w:right w:val="none" w:sz="0" w:space="0" w:color="auto"/>
          </w:divBdr>
        </w:div>
        <w:div w:id="1066538041">
          <w:marLeft w:val="0"/>
          <w:marRight w:val="0"/>
          <w:marTop w:val="0"/>
          <w:marBottom w:val="0"/>
          <w:divBdr>
            <w:top w:val="none" w:sz="0" w:space="0" w:color="auto"/>
            <w:left w:val="none" w:sz="0" w:space="0" w:color="auto"/>
            <w:bottom w:val="none" w:sz="0" w:space="0" w:color="auto"/>
            <w:right w:val="none" w:sz="0" w:space="0" w:color="auto"/>
          </w:divBdr>
        </w:div>
        <w:div w:id="1121071213">
          <w:marLeft w:val="0"/>
          <w:marRight w:val="0"/>
          <w:marTop w:val="0"/>
          <w:marBottom w:val="0"/>
          <w:divBdr>
            <w:top w:val="none" w:sz="0" w:space="0" w:color="auto"/>
            <w:left w:val="none" w:sz="0" w:space="0" w:color="auto"/>
            <w:bottom w:val="none" w:sz="0" w:space="0" w:color="auto"/>
            <w:right w:val="none" w:sz="0" w:space="0" w:color="auto"/>
          </w:divBdr>
        </w:div>
        <w:div w:id="1126504479">
          <w:marLeft w:val="0"/>
          <w:marRight w:val="0"/>
          <w:marTop w:val="0"/>
          <w:marBottom w:val="0"/>
          <w:divBdr>
            <w:top w:val="none" w:sz="0" w:space="0" w:color="auto"/>
            <w:left w:val="none" w:sz="0" w:space="0" w:color="auto"/>
            <w:bottom w:val="none" w:sz="0" w:space="0" w:color="auto"/>
            <w:right w:val="none" w:sz="0" w:space="0" w:color="auto"/>
          </w:divBdr>
        </w:div>
        <w:div w:id="1519196499">
          <w:marLeft w:val="0"/>
          <w:marRight w:val="0"/>
          <w:marTop w:val="0"/>
          <w:marBottom w:val="0"/>
          <w:divBdr>
            <w:top w:val="none" w:sz="0" w:space="0" w:color="auto"/>
            <w:left w:val="none" w:sz="0" w:space="0" w:color="auto"/>
            <w:bottom w:val="none" w:sz="0" w:space="0" w:color="auto"/>
            <w:right w:val="none" w:sz="0" w:space="0" w:color="auto"/>
          </w:divBdr>
        </w:div>
        <w:div w:id="1664695399">
          <w:marLeft w:val="0"/>
          <w:marRight w:val="0"/>
          <w:marTop w:val="0"/>
          <w:marBottom w:val="0"/>
          <w:divBdr>
            <w:top w:val="none" w:sz="0" w:space="0" w:color="auto"/>
            <w:left w:val="none" w:sz="0" w:space="0" w:color="auto"/>
            <w:bottom w:val="none" w:sz="0" w:space="0" w:color="auto"/>
            <w:right w:val="none" w:sz="0" w:space="0" w:color="auto"/>
          </w:divBdr>
        </w:div>
        <w:div w:id="1774780562">
          <w:marLeft w:val="0"/>
          <w:marRight w:val="0"/>
          <w:marTop w:val="0"/>
          <w:marBottom w:val="0"/>
          <w:divBdr>
            <w:top w:val="none" w:sz="0" w:space="0" w:color="auto"/>
            <w:left w:val="none" w:sz="0" w:space="0" w:color="auto"/>
            <w:bottom w:val="none" w:sz="0" w:space="0" w:color="auto"/>
            <w:right w:val="none" w:sz="0" w:space="0" w:color="auto"/>
          </w:divBdr>
        </w:div>
        <w:div w:id="1795324232">
          <w:marLeft w:val="0"/>
          <w:marRight w:val="0"/>
          <w:marTop w:val="0"/>
          <w:marBottom w:val="0"/>
          <w:divBdr>
            <w:top w:val="none" w:sz="0" w:space="0" w:color="auto"/>
            <w:left w:val="none" w:sz="0" w:space="0" w:color="auto"/>
            <w:bottom w:val="none" w:sz="0" w:space="0" w:color="auto"/>
            <w:right w:val="none" w:sz="0" w:space="0" w:color="auto"/>
          </w:divBdr>
        </w:div>
        <w:div w:id="1867405165">
          <w:marLeft w:val="0"/>
          <w:marRight w:val="0"/>
          <w:marTop w:val="0"/>
          <w:marBottom w:val="0"/>
          <w:divBdr>
            <w:top w:val="none" w:sz="0" w:space="0" w:color="auto"/>
            <w:left w:val="none" w:sz="0" w:space="0" w:color="auto"/>
            <w:bottom w:val="none" w:sz="0" w:space="0" w:color="auto"/>
            <w:right w:val="none" w:sz="0" w:space="0" w:color="auto"/>
          </w:divBdr>
        </w:div>
        <w:div w:id="1931505613">
          <w:marLeft w:val="0"/>
          <w:marRight w:val="0"/>
          <w:marTop w:val="0"/>
          <w:marBottom w:val="0"/>
          <w:divBdr>
            <w:top w:val="none" w:sz="0" w:space="0" w:color="auto"/>
            <w:left w:val="none" w:sz="0" w:space="0" w:color="auto"/>
            <w:bottom w:val="none" w:sz="0" w:space="0" w:color="auto"/>
            <w:right w:val="none" w:sz="0" w:space="0" w:color="auto"/>
          </w:divBdr>
        </w:div>
        <w:div w:id="2016614131">
          <w:marLeft w:val="0"/>
          <w:marRight w:val="0"/>
          <w:marTop w:val="0"/>
          <w:marBottom w:val="0"/>
          <w:divBdr>
            <w:top w:val="none" w:sz="0" w:space="0" w:color="auto"/>
            <w:left w:val="none" w:sz="0" w:space="0" w:color="auto"/>
            <w:bottom w:val="none" w:sz="0" w:space="0" w:color="auto"/>
            <w:right w:val="none" w:sz="0" w:space="0" w:color="auto"/>
          </w:divBdr>
        </w:div>
        <w:div w:id="2043287070">
          <w:marLeft w:val="0"/>
          <w:marRight w:val="0"/>
          <w:marTop w:val="0"/>
          <w:marBottom w:val="0"/>
          <w:divBdr>
            <w:top w:val="none" w:sz="0" w:space="0" w:color="auto"/>
            <w:left w:val="none" w:sz="0" w:space="0" w:color="auto"/>
            <w:bottom w:val="none" w:sz="0" w:space="0" w:color="auto"/>
            <w:right w:val="none" w:sz="0" w:space="0" w:color="auto"/>
          </w:divBdr>
        </w:div>
      </w:divsChild>
    </w:div>
    <w:div w:id="666439903">
      <w:bodyDiv w:val="1"/>
      <w:marLeft w:val="0"/>
      <w:marRight w:val="0"/>
      <w:marTop w:val="0"/>
      <w:marBottom w:val="0"/>
      <w:divBdr>
        <w:top w:val="none" w:sz="0" w:space="0" w:color="auto"/>
        <w:left w:val="none" w:sz="0" w:space="0" w:color="auto"/>
        <w:bottom w:val="none" w:sz="0" w:space="0" w:color="auto"/>
        <w:right w:val="none" w:sz="0" w:space="0" w:color="auto"/>
      </w:divBdr>
    </w:div>
    <w:div w:id="725909157">
      <w:bodyDiv w:val="1"/>
      <w:marLeft w:val="0"/>
      <w:marRight w:val="0"/>
      <w:marTop w:val="0"/>
      <w:marBottom w:val="0"/>
      <w:divBdr>
        <w:top w:val="none" w:sz="0" w:space="0" w:color="auto"/>
        <w:left w:val="none" w:sz="0" w:space="0" w:color="auto"/>
        <w:bottom w:val="none" w:sz="0" w:space="0" w:color="auto"/>
        <w:right w:val="none" w:sz="0" w:space="0" w:color="auto"/>
      </w:divBdr>
    </w:div>
    <w:div w:id="731079592">
      <w:bodyDiv w:val="1"/>
      <w:marLeft w:val="0"/>
      <w:marRight w:val="0"/>
      <w:marTop w:val="0"/>
      <w:marBottom w:val="0"/>
      <w:divBdr>
        <w:top w:val="none" w:sz="0" w:space="0" w:color="auto"/>
        <w:left w:val="none" w:sz="0" w:space="0" w:color="auto"/>
        <w:bottom w:val="none" w:sz="0" w:space="0" w:color="auto"/>
        <w:right w:val="none" w:sz="0" w:space="0" w:color="auto"/>
      </w:divBdr>
    </w:div>
    <w:div w:id="740516900">
      <w:bodyDiv w:val="1"/>
      <w:marLeft w:val="0"/>
      <w:marRight w:val="0"/>
      <w:marTop w:val="0"/>
      <w:marBottom w:val="0"/>
      <w:divBdr>
        <w:top w:val="none" w:sz="0" w:space="0" w:color="auto"/>
        <w:left w:val="none" w:sz="0" w:space="0" w:color="auto"/>
        <w:bottom w:val="none" w:sz="0" w:space="0" w:color="auto"/>
        <w:right w:val="none" w:sz="0" w:space="0" w:color="auto"/>
      </w:divBdr>
    </w:div>
    <w:div w:id="748887270">
      <w:bodyDiv w:val="1"/>
      <w:marLeft w:val="0"/>
      <w:marRight w:val="0"/>
      <w:marTop w:val="0"/>
      <w:marBottom w:val="0"/>
      <w:divBdr>
        <w:top w:val="none" w:sz="0" w:space="0" w:color="auto"/>
        <w:left w:val="none" w:sz="0" w:space="0" w:color="auto"/>
        <w:bottom w:val="none" w:sz="0" w:space="0" w:color="auto"/>
        <w:right w:val="none" w:sz="0" w:space="0" w:color="auto"/>
      </w:divBdr>
      <w:divsChild>
        <w:div w:id="323818025">
          <w:marLeft w:val="0"/>
          <w:marRight w:val="0"/>
          <w:marTop w:val="0"/>
          <w:marBottom w:val="0"/>
          <w:divBdr>
            <w:top w:val="none" w:sz="0" w:space="0" w:color="auto"/>
            <w:left w:val="none" w:sz="0" w:space="0" w:color="auto"/>
            <w:bottom w:val="none" w:sz="0" w:space="0" w:color="auto"/>
            <w:right w:val="none" w:sz="0" w:space="0" w:color="auto"/>
          </w:divBdr>
        </w:div>
        <w:div w:id="914971055">
          <w:marLeft w:val="0"/>
          <w:marRight w:val="0"/>
          <w:marTop w:val="0"/>
          <w:marBottom w:val="0"/>
          <w:divBdr>
            <w:top w:val="none" w:sz="0" w:space="0" w:color="auto"/>
            <w:left w:val="none" w:sz="0" w:space="0" w:color="auto"/>
            <w:bottom w:val="none" w:sz="0" w:space="0" w:color="auto"/>
            <w:right w:val="none" w:sz="0" w:space="0" w:color="auto"/>
          </w:divBdr>
        </w:div>
        <w:div w:id="1241788724">
          <w:marLeft w:val="0"/>
          <w:marRight w:val="0"/>
          <w:marTop w:val="0"/>
          <w:marBottom w:val="0"/>
          <w:divBdr>
            <w:top w:val="none" w:sz="0" w:space="0" w:color="auto"/>
            <w:left w:val="none" w:sz="0" w:space="0" w:color="auto"/>
            <w:bottom w:val="none" w:sz="0" w:space="0" w:color="auto"/>
            <w:right w:val="none" w:sz="0" w:space="0" w:color="auto"/>
          </w:divBdr>
        </w:div>
      </w:divsChild>
    </w:div>
    <w:div w:id="777868152">
      <w:bodyDiv w:val="1"/>
      <w:marLeft w:val="0"/>
      <w:marRight w:val="0"/>
      <w:marTop w:val="0"/>
      <w:marBottom w:val="0"/>
      <w:divBdr>
        <w:top w:val="none" w:sz="0" w:space="0" w:color="auto"/>
        <w:left w:val="none" w:sz="0" w:space="0" w:color="auto"/>
        <w:bottom w:val="none" w:sz="0" w:space="0" w:color="auto"/>
        <w:right w:val="none" w:sz="0" w:space="0" w:color="auto"/>
      </w:divBdr>
      <w:divsChild>
        <w:div w:id="1404790737">
          <w:marLeft w:val="0"/>
          <w:marRight w:val="0"/>
          <w:marTop w:val="0"/>
          <w:marBottom w:val="0"/>
          <w:divBdr>
            <w:top w:val="none" w:sz="0" w:space="0" w:color="auto"/>
            <w:left w:val="none" w:sz="0" w:space="0" w:color="auto"/>
            <w:bottom w:val="none" w:sz="0" w:space="0" w:color="auto"/>
            <w:right w:val="none" w:sz="0" w:space="0" w:color="auto"/>
          </w:divBdr>
        </w:div>
        <w:div w:id="1708800233">
          <w:marLeft w:val="0"/>
          <w:marRight w:val="0"/>
          <w:marTop w:val="0"/>
          <w:marBottom w:val="0"/>
          <w:divBdr>
            <w:top w:val="none" w:sz="0" w:space="0" w:color="auto"/>
            <w:left w:val="none" w:sz="0" w:space="0" w:color="auto"/>
            <w:bottom w:val="none" w:sz="0" w:space="0" w:color="auto"/>
            <w:right w:val="none" w:sz="0" w:space="0" w:color="auto"/>
          </w:divBdr>
        </w:div>
        <w:div w:id="1842618161">
          <w:marLeft w:val="0"/>
          <w:marRight w:val="0"/>
          <w:marTop w:val="0"/>
          <w:marBottom w:val="0"/>
          <w:divBdr>
            <w:top w:val="none" w:sz="0" w:space="0" w:color="auto"/>
            <w:left w:val="none" w:sz="0" w:space="0" w:color="auto"/>
            <w:bottom w:val="none" w:sz="0" w:space="0" w:color="auto"/>
            <w:right w:val="none" w:sz="0" w:space="0" w:color="auto"/>
          </w:divBdr>
        </w:div>
      </w:divsChild>
    </w:div>
    <w:div w:id="784887613">
      <w:bodyDiv w:val="1"/>
      <w:marLeft w:val="0"/>
      <w:marRight w:val="0"/>
      <w:marTop w:val="0"/>
      <w:marBottom w:val="0"/>
      <w:divBdr>
        <w:top w:val="none" w:sz="0" w:space="0" w:color="auto"/>
        <w:left w:val="none" w:sz="0" w:space="0" w:color="auto"/>
        <w:bottom w:val="none" w:sz="0" w:space="0" w:color="auto"/>
        <w:right w:val="none" w:sz="0" w:space="0" w:color="auto"/>
      </w:divBdr>
    </w:div>
    <w:div w:id="808790067">
      <w:bodyDiv w:val="1"/>
      <w:marLeft w:val="0"/>
      <w:marRight w:val="0"/>
      <w:marTop w:val="0"/>
      <w:marBottom w:val="0"/>
      <w:divBdr>
        <w:top w:val="none" w:sz="0" w:space="0" w:color="auto"/>
        <w:left w:val="none" w:sz="0" w:space="0" w:color="auto"/>
        <w:bottom w:val="none" w:sz="0" w:space="0" w:color="auto"/>
        <w:right w:val="none" w:sz="0" w:space="0" w:color="auto"/>
      </w:divBdr>
    </w:div>
    <w:div w:id="827751043">
      <w:bodyDiv w:val="1"/>
      <w:marLeft w:val="0"/>
      <w:marRight w:val="0"/>
      <w:marTop w:val="0"/>
      <w:marBottom w:val="0"/>
      <w:divBdr>
        <w:top w:val="none" w:sz="0" w:space="0" w:color="auto"/>
        <w:left w:val="none" w:sz="0" w:space="0" w:color="auto"/>
        <w:bottom w:val="none" w:sz="0" w:space="0" w:color="auto"/>
        <w:right w:val="none" w:sz="0" w:space="0" w:color="auto"/>
      </w:divBdr>
    </w:div>
    <w:div w:id="841310486">
      <w:bodyDiv w:val="1"/>
      <w:marLeft w:val="0"/>
      <w:marRight w:val="0"/>
      <w:marTop w:val="0"/>
      <w:marBottom w:val="0"/>
      <w:divBdr>
        <w:top w:val="none" w:sz="0" w:space="0" w:color="auto"/>
        <w:left w:val="none" w:sz="0" w:space="0" w:color="auto"/>
        <w:bottom w:val="none" w:sz="0" w:space="0" w:color="auto"/>
        <w:right w:val="none" w:sz="0" w:space="0" w:color="auto"/>
      </w:divBdr>
      <w:divsChild>
        <w:div w:id="434176775">
          <w:marLeft w:val="0"/>
          <w:marRight w:val="0"/>
          <w:marTop w:val="0"/>
          <w:marBottom w:val="0"/>
          <w:divBdr>
            <w:top w:val="none" w:sz="0" w:space="0" w:color="auto"/>
            <w:left w:val="none" w:sz="0" w:space="0" w:color="auto"/>
            <w:bottom w:val="none" w:sz="0" w:space="0" w:color="auto"/>
            <w:right w:val="none" w:sz="0" w:space="0" w:color="auto"/>
          </w:divBdr>
        </w:div>
      </w:divsChild>
    </w:div>
    <w:div w:id="863061020">
      <w:bodyDiv w:val="1"/>
      <w:marLeft w:val="0"/>
      <w:marRight w:val="0"/>
      <w:marTop w:val="0"/>
      <w:marBottom w:val="0"/>
      <w:divBdr>
        <w:top w:val="none" w:sz="0" w:space="0" w:color="auto"/>
        <w:left w:val="none" w:sz="0" w:space="0" w:color="auto"/>
        <w:bottom w:val="none" w:sz="0" w:space="0" w:color="auto"/>
        <w:right w:val="none" w:sz="0" w:space="0" w:color="auto"/>
      </w:divBdr>
    </w:div>
    <w:div w:id="868836917">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45304837">
      <w:bodyDiv w:val="1"/>
      <w:marLeft w:val="0"/>
      <w:marRight w:val="0"/>
      <w:marTop w:val="0"/>
      <w:marBottom w:val="0"/>
      <w:divBdr>
        <w:top w:val="none" w:sz="0" w:space="0" w:color="auto"/>
        <w:left w:val="none" w:sz="0" w:space="0" w:color="auto"/>
        <w:bottom w:val="none" w:sz="0" w:space="0" w:color="auto"/>
        <w:right w:val="none" w:sz="0" w:space="0" w:color="auto"/>
      </w:divBdr>
    </w:div>
    <w:div w:id="960917924">
      <w:bodyDiv w:val="1"/>
      <w:marLeft w:val="0"/>
      <w:marRight w:val="0"/>
      <w:marTop w:val="0"/>
      <w:marBottom w:val="0"/>
      <w:divBdr>
        <w:top w:val="none" w:sz="0" w:space="0" w:color="auto"/>
        <w:left w:val="none" w:sz="0" w:space="0" w:color="auto"/>
        <w:bottom w:val="none" w:sz="0" w:space="0" w:color="auto"/>
        <w:right w:val="none" w:sz="0" w:space="0" w:color="auto"/>
      </w:divBdr>
    </w:div>
    <w:div w:id="968701286">
      <w:bodyDiv w:val="1"/>
      <w:marLeft w:val="0"/>
      <w:marRight w:val="0"/>
      <w:marTop w:val="0"/>
      <w:marBottom w:val="0"/>
      <w:divBdr>
        <w:top w:val="none" w:sz="0" w:space="0" w:color="auto"/>
        <w:left w:val="none" w:sz="0" w:space="0" w:color="auto"/>
        <w:bottom w:val="none" w:sz="0" w:space="0" w:color="auto"/>
        <w:right w:val="none" w:sz="0" w:space="0" w:color="auto"/>
      </w:divBdr>
      <w:divsChild>
        <w:div w:id="902565922">
          <w:marLeft w:val="0"/>
          <w:marRight w:val="0"/>
          <w:marTop w:val="0"/>
          <w:marBottom w:val="0"/>
          <w:divBdr>
            <w:top w:val="none" w:sz="0" w:space="0" w:color="auto"/>
            <w:left w:val="none" w:sz="0" w:space="0" w:color="auto"/>
            <w:bottom w:val="none" w:sz="0" w:space="0" w:color="auto"/>
            <w:right w:val="none" w:sz="0" w:space="0" w:color="auto"/>
          </w:divBdr>
        </w:div>
        <w:div w:id="946962170">
          <w:marLeft w:val="0"/>
          <w:marRight w:val="0"/>
          <w:marTop w:val="0"/>
          <w:marBottom w:val="0"/>
          <w:divBdr>
            <w:top w:val="none" w:sz="0" w:space="0" w:color="auto"/>
            <w:left w:val="none" w:sz="0" w:space="0" w:color="auto"/>
            <w:bottom w:val="none" w:sz="0" w:space="0" w:color="auto"/>
            <w:right w:val="none" w:sz="0" w:space="0" w:color="auto"/>
          </w:divBdr>
        </w:div>
        <w:div w:id="1730836767">
          <w:marLeft w:val="0"/>
          <w:marRight w:val="0"/>
          <w:marTop w:val="0"/>
          <w:marBottom w:val="0"/>
          <w:divBdr>
            <w:top w:val="none" w:sz="0" w:space="0" w:color="auto"/>
            <w:left w:val="none" w:sz="0" w:space="0" w:color="auto"/>
            <w:bottom w:val="none" w:sz="0" w:space="0" w:color="auto"/>
            <w:right w:val="none" w:sz="0" w:space="0" w:color="auto"/>
          </w:divBdr>
        </w:div>
        <w:div w:id="1822845934">
          <w:marLeft w:val="0"/>
          <w:marRight w:val="0"/>
          <w:marTop w:val="0"/>
          <w:marBottom w:val="0"/>
          <w:divBdr>
            <w:top w:val="none" w:sz="0" w:space="0" w:color="auto"/>
            <w:left w:val="none" w:sz="0" w:space="0" w:color="auto"/>
            <w:bottom w:val="none" w:sz="0" w:space="0" w:color="auto"/>
            <w:right w:val="none" w:sz="0" w:space="0" w:color="auto"/>
          </w:divBdr>
        </w:div>
        <w:div w:id="1893348168">
          <w:marLeft w:val="0"/>
          <w:marRight w:val="0"/>
          <w:marTop w:val="0"/>
          <w:marBottom w:val="0"/>
          <w:divBdr>
            <w:top w:val="none" w:sz="0" w:space="0" w:color="auto"/>
            <w:left w:val="none" w:sz="0" w:space="0" w:color="auto"/>
            <w:bottom w:val="none" w:sz="0" w:space="0" w:color="auto"/>
            <w:right w:val="none" w:sz="0" w:space="0" w:color="auto"/>
          </w:divBdr>
        </w:div>
      </w:divsChild>
    </w:div>
    <w:div w:id="993408013">
      <w:bodyDiv w:val="1"/>
      <w:marLeft w:val="0"/>
      <w:marRight w:val="0"/>
      <w:marTop w:val="0"/>
      <w:marBottom w:val="0"/>
      <w:divBdr>
        <w:top w:val="none" w:sz="0" w:space="0" w:color="auto"/>
        <w:left w:val="none" w:sz="0" w:space="0" w:color="auto"/>
        <w:bottom w:val="none" w:sz="0" w:space="0" w:color="auto"/>
        <w:right w:val="none" w:sz="0" w:space="0" w:color="auto"/>
      </w:divBdr>
      <w:divsChild>
        <w:div w:id="314534218">
          <w:marLeft w:val="0"/>
          <w:marRight w:val="0"/>
          <w:marTop w:val="0"/>
          <w:marBottom w:val="0"/>
          <w:divBdr>
            <w:top w:val="none" w:sz="0" w:space="0" w:color="auto"/>
            <w:left w:val="none" w:sz="0" w:space="0" w:color="auto"/>
            <w:bottom w:val="none" w:sz="0" w:space="0" w:color="auto"/>
            <w:right w:val="none" w:sz="0" w:space="0" w:color="auto"/>
          </w:divBdr>
        </w:div>
        <w:div w:id="387454858">
          <w:marLeft w:val="0"/>
          <w:marRight w:val="0"/>
          <w:marTop w:val="0"/>
          <w:marBottom w:val="0"/>
          <w:divBdr>
            <w:top w:val="none" w:sz="0" w:space="0" w:color="auto"/>
            <w:left w:val="none" w:sz="0" w:space="0" w:color="auto"/>
            <w:bottom w:val="none" w:sz="0" w:space="0" w:color="auto"/>
            <w:right w:val="none" w:sz="0" w:space="0" w:color="auto"/>
          </w:divBdr>
        </w:div>
        <w:div w:id="809783731">
          <w:marLeft w:val="0"/>
          <w:marRight w:val="0"/>
          <w:marTop w:val="0"/>
          <w:marBottom w:val="0"/>
          <w:divBdr>
            <w:top w:val="none" w:sz="0" w:space="0" w:color="auto"/>
            <w:left w:val="none" w:sz="0" w:space="0" w:color="auto"/>
            <w:bottom w:val="none" w:sz="0" w:space="0" w:color="auto"/>
            <w:right w:val="none" w:sz="0" w:space="0" w:color="auto"/>
          </w:divBdr>
        </w:div>
        <w:div w:id="967735516">
          <w:marLeft w:val="0"/>
          <w:marRight w:val="0"/>
          <w:marTop w:val="0"/>
          <w:marBottom w:val="0"/>
          <w:divBdr>
            <w:top w:val="none" w:sz="0" w:space="0" w:color="auto"/>
            <w:left w:val="none" w:sz="0" w:space="0" w:color="auto"/>
            <w:bottom w:val="none" w:sz="0" w:space="0" w:color="auto"/>
            <w:right w:val="none" w:sz="0" w:space="0" w:color="auto"/>
          </w:divBdr>
        </w:div>
        <w:div w:id="1269122939">
          <w:marLeft w:val="0"/>
          <w:marRight w:val="0"/>
          <w:marTop w:val="0"/>
          <w:marBottom w:val="0"/>
          <w:divBdr>
            <w:top w:val="none" w:sz="0" w:space="0" w:color="auto"/>
            <w:left w:val="none" w:sz="0" w:space="0" w:color="auto"/>
            <w:bottom w:val="none" w:sz="0" w:space="0" w:color="auto"/>
            <w:right w:val="none" w:sz="0" w:space="0" w:color="auto"/>
          </w:divBdr>
        </w:div>
        <w:div w:id="1387218937">
          <w:marLeft w:val="0"/>
          <w:marRight w:val="0"/>
          <w:marTop w:val="0"/>
          <w:marBottom w:val="0"/>
          <w:divBdr>
            <w:top w:val="none" w:sz="0" w:space="0" w:color="auto"/>
            <w:left w:val="none" w:sz="0" w:space="0" w:color="auto"/>
            <w:bottom w:val="none" w:sz="0" w:space="0" w:color="auto"/>
            <w:right w:val="none" w:sz="0" w:space="0" w:color="auto"/>
          </w:divBdr>
        </w:div>
        <w:div w:id="1445616942">
          <w:marLeft w:val="0"/>
          <w:marRight w:val="0"/>
          <w:marTop w:val="0"/>
          <w:marBottom w:val="0"/>
          <w:divBdr>
            <w:top w:val="none" w:sz="0" w:space="0" w:color="auto"/>
            <w:left w:val="none" w:sz="0" w:space="0" w:color="auto"/>
            <w:bottom w:val="none" w:sz="0" w:space="0" w:color="auto"/>
            <w:right w:val="none" w:sz="0" w:space="0" w:color="auto"/>
          </w:divBdr>
        </w:div>
        <w:div w:id="1590041268">
          <w:marLeft w:val="0"/>
          <w:marRight w:val="0"/>
          <w:marTop w:val="0"/>
          <w:marBottom w:val="0"/>
          <w:divBdr>
            <w:top w:val="none" w:sz="0" w:space="0" w:color="auto"/>
            <w:left w:val="none" w:sz="0" w:space="0" w:color="auto"/>
            <w:bottom w:val="none" w:sz="0" w:space="0" w:color="auto"/>
            <w:right w:val="none" w:sz="0" w:space="0" w:color="auto"/>
          </w:divBdr>
        </w:div>
        <w:div w:id="1663581614">
          <w:marLeft w:val="0"/>
          <w:marRight w:val="0"/>
          <w:marTop w:val="0"/>
          <w:marBottom w:val="0"/>
          <w:divBdr>
            <w:top w:val="none" w:sz="0" w:space="0" w:color="auto"/>
            <w:left w:val="none" w:sz="0" w:space="0" w:color="auto"/>
            <w:bottom w:val="none" w:sz="0" w:space="0" w:color="auto"/>
            <w:right w:val="none" w:sz="0" w:space="0" w:color="auto"/>
          </w:divBdr>
        </w:div>
        <w:div w:id="1771465448">
          <w:marLeft w:val="0"/>
          <w:marRight w:val="0"/>
          <w:marTop w:val="0"/>
          <w:marBottom w:val="0"/>
          <w:divBdr>
            <w:top w:val="none" w:sz="0" w:space="0" w:color="auto"/>
            <w:left w:val="none" w:sz="0" w:space="0" w:color="auto"/>
            <w:bottom w:val="none" w:sz="0" w:space="0" w:color="auto"/>
            <w:right w:val="none" w:sz="0" w:space="0" w:color="auto"/>
          </w:divBdr>
        </w:div>
        <w:div w:id="1786580550">
          <w:marLeft w:val="0"/>
          <w:marRight w:val="0"/>
          <w:marTop w:val="0"/>
          <w:marBottom w:val="0"/>
          <w:divBdr>
            <w:top w:val="none" w:sz="0" w:space="0" w:color="auto"/>
            <w:left w:val="none" w:sz="0" w:space="0" w:color="auto"/>
            <w:bottom w:val="none" w:sz="0" w:space="0" w:color="auto"/>
            <w:right w:val="none" w:sz="0" w:space="0" w:color="auto"/>
          </w:divBdr>
        </w:div>
        <w:div w:id="1908955000">
          <w:marLeft w:val="0"/>
          <w:marRight w:val="0"/>
          <w:marTop w:val="0"/>
          <w:marBottom w:val="0"/>
          <w:divBdr>
            <w:top w:val="none" w:sz="0" w:space="0" w:color="auto"/>
            <w:left w:val="none" w:sz="0" w:space="0" w:color="auto"/>
            <w:bottom w:val="none" w:sz="0" w:space="0" w:color="auto"/>
            <w:right w:val="none" w:sz="0" w:space="0" w:color="auto"/>
          </w:divBdr>
        </w:div>
        <w:div w:id="2028217853">
          <w:marLeft w:val="0"/>
          <w:marRight w:val="0"/>
          <w:marTop w:val="0"/>
          <w:marBottom w:val="0"/>
          <w:divBdr>
            <w:top w:val="none" w:sz="0" w:space="0" w:color="auto"/>
            <w:left w:val="none" w:sz="0" w:space="0" w:color="auto"/>
            <w:bottom w:val="none" w:sz="0" w:space="0" w:color="auto"/>
            <w:right w:val="none" w:sz="0" w:space="0" w:color="auto"/>
          </w:divBdr>
        </w:div>
      </w:divsChild>
    </w:div>
    <w:div w:id="1042830327">
      <w:bodyDiv w:val="1"/>
      <w:marLeft w:val="0"/>
      <w:marRight w:val="0"/>
      <w:marTop w:val="0"/>
      <w:marBottom w:val="0"/>
      <w:divBdr>
        <w:top w:val="none" w:sz="0" w:space="0" w:color="auto"/>
        <w:left w:val="none" w:sz="0" w:space="0" w:color="auto"/>
        <w:bottom w:val="none" w:sz="0" w:space="0" w:color="auto"/>
        <w:right w:val="none" w:sz="0" w:space="0" w:color="auto"/>
      </w:divBdr>
    </w:div>
    <w:div w:id="1054964846">
      <w:bodyDiv w:val="1"/>
      <w:marLeft w:val="0"/>
      <w:marRight w:val="0"/>
      <w:marTop w:val="0"/>
      <w:marBottom w:val="0"/>
      <w:divBdr>
        <w:top w:val="none" w:sz="0" w:space="0" w:color="auto"/>
        <w:left w:val="none" w:sz="0" w:space="0" w:color="auto"/>
        <w:bottom w:val="none" w:sz="0" w:space="0" w:color="auto"/>
        <w:right w:val="none" w:sz="0" w:space="0" w:color="auto"/>
      </w:divBdr>
    </w:div>
    <w:div w:id="1063675746">
      <w:bodyDiv w:val="1"/>
      <w:marLeft w:val="0"/>
      <w:marRight w:val="0"/>
      <w:marTop w:val="0"/>
      <w:marBottom w:val="0"/>
      <w:divBdr>
        <w:top w:val="none" w:sz="0" w:space="0" w:color="auto"/>
        <w:left w:val="none" w:sz="0" w:space="0" w:color="auto"/>
        <w:bottom w:val="none" w:sz="0" w:space="0" w:color="auto"/>
        <w:right w:val="none" w:sz="0" w:space="0" w:color="auto"/>
      </w:divBdr>
    </w:div>
    <w:div w:id="1071003740">
      <w:bodyDiv w:val="1"/>
      <w:marLeft w:val="0"/>
      <w:marRight w:val="0"/>
      <w:marTop w:val="0"/>
      <w:marBottom w:val="0"/>
      <w:divBdr>
        <w:top w:val="none" w:sz="0" w:space="0" w:color="auto"/>
        <w:left w:val="none" w:sz="0" w:space="0" w:color="auto"/>
        <w:bottom w:val="none" w:sz="0" w:space="0" w:color="auto"/>
        <w:right w:val="none" w:sz="0" w:space="0" w:color="auto"/>
      </w:divBdr>
      <w:divsChild>
        <w:div w:id="3552438">
          <w:marLeft w:val="0"/>
          <w:marRight w:val="0"/>
          <w:marTop w:val="0"/>
          <w:marBottom w:val="0"/>
          <w:divBdr>
            <w:top w:val="none" w:sz="0" w:space="0" w:color="auto"/>
            <w:left w:val="none" w:sz="0" w:space="0" w:color="auto"/>
            <w:bottom w:val="none" w:sz="0" w:space="0" w:color="auto"/>
            <w:right w:val="none" w:sz="0" w:space="0" w:color="auto"/>
          </w:divBdr>
        </w:div>
        <w:div w:id="103303985">
          <w:marLeft w:val="0"/>
          <w:marRight w:val="0"/>
          <w:marTop w:val="0"/>
          <w:marBottom w:val="0"/>
          <w:divBdr>
            <w:top w:val="none" w:sz="0" w:space="0" w:color="auto"/>
            <w:left w:val="none" w:sz="0" w:space="0" w:color="auto"/>
            <w:bottom w:val="none" w:sz="0" w:space="0" w:color="auto"/>
            <w:right w:val="none" w:sz="0" w:space="0" w:color="auto"/>
          </w:divBdr>
        </w:div>
        <w:div w:id="465437840">
          <w:marLeft w:val="0"/>
          <w:marRight w:val="0"/>
          <w:marTop w:val="0"/>
          <w:marBottom w:val="0"/>
          <w:divBdr>
            <w:top w:val="none" w:sz="0" w:space="0" w:color="auto"/>
            <w:left w:val="none" w:sz="0" w:space="0" w:color="auto"/>
            <w:bottom w:val="none" w:sz="0" w:space="0" w:color="auto"/>
            <w:right w:val="none" w:sz="0" w:space="0" w:color="auto"/>
          </w:divBdr>
        </w:div>
        <w:div w:id="815413961">
          <w:marLeft w:val="0"/>
          <w:marRight w:val="0"/>
          <w:marTop w:val="0"/>
          <w:marBottom w:val="0"/>
          <w:divBdr>
            <w:top w:val="none" w:sz="0" w:space="0" w:color="auto"/>
            <w:left w:val="none" w:sz="0" w:space="0" w:color="auto"/>
            <w:bottom w:val="none" w:sz="0" w:space="0" w:color="auto"/>
            <w:right w:val="none" w:sz="0" w:space="0" w:color="auto"/>
          </w:divBdr>
        </w:div>
        <w:div w:id="1156218595">
          <w:marLeft w:val="0"/>
          <w:marRight w:val="0"/>
          <w:marTop w:val="0"/>
          <w:marBottom w:val="0"/>
          <w:divBdr>
            <w:top w:val="none" w:sz="0" w:space="0" w:color="auto"/>
            <w:left w:val="none" w:sz="0" w:space="0" w:color="auto"/>
            <w:bottom w:val="none" w:sz="0" w:space="0" w:color="auto"/>
            <w:right w:val="none" w:sz="0" w:space="0" w:color="auto"/>
          </w:divBdr>
        </w:div>
        <w:div w:id="1635137784">
          <w:marLeft w:val="0"/>
          <w:marRight w:val="0"/>
          <w:marTop w:val="0"/>
          <w:marBottom w:val="0"/>
          <w:divBdr>
            <w:top w:val="none" w:sz="0" w:space="0" w:color="auto"/>
            <w:left w:val="none" w:sz="0" w:space="0" w:color="auto"/>
            <w:bottom w:val="none" w:sz="0" w:space="0" w:color="auto"/>
            <w:right w:val="none" w:sz="0" w:space="0" w:color="auto"/>
          </w:divBdr>
        </w:div>
        <w:div w:id="2006669324">
          <w:marLeft w:val="0"/>
          <w:marRight w:val="0"/>
          <w:marTop w:val="0"/>
          <w:marBottom w:val="0"/>
          <w:divBdr>
            <w:top w:val="none" w:sz="0" w:space="0" w:color="auto"/>
            <w:left w:val="none" w:sz="0" w:space="0" w:color="auto"/>
            <w:bottom w:val="none" w:sz="0" w:space="0" w:color="auto"/>
            <w:right w:val="none" w:sz="0" w:space="0" w:color="auto"/>
          </w:divBdr>
        </w:div>
      </w:divsChild>
    </w:div>
    <w:div w:id="1085297934">
      <w:bodyDiv w:val="1"/>
      <w:marLeft w:val="0"/>
      <w:marRight w:val="0"/>
      <w:marTop w:val="0"/>
      <w:marBottom w:val="0"/>
      <w:divBdr>
        <w:top w:val="none" w:sz="0" w:space="0" w:color="auto"/>
        <w:left w:val="none" w:sz="0" w:space="0" w:color="auto"/>
        <w:bottom w:val="none" w:sz="0" w:space="0" w:color="auto"/>
        <w:right w:val="none" w:sz="0" w:space="0" w:color="auto"/>
      </w:divBdr>
    </w:div>
    <w:div w:id="1130366306">
      <w:bodyDiv w:val="1"/>
      <w:marLeft w:val="0"/>
      <w:marRight w:val="0"/>
      <w:marTop w:val="0"/>
      <w:marBottom w:val="0"/>
      <w:divBdr>
        <w:top w:val="none" w:sz="0" w:space="0" w:color="auto"/>
        <w:left w:val="none" w:sz="0" w:space="0" w:color="auto"/>
        <w:bottom w:val="none" w:sz="0" w:space="0" w:color="auto"/>
        <w:right w:val="none" w:sz="0" w:space="0" w:color="auto"/>
      </w:divBdr>
    </w:div>
    <w:div w:id="1153334831">
      <w:bodyDiv w:val="1"/>
      <w:marLeft w:val="0"/>
      <w:marRight w:val="0"/>
      <w:marTop w:val="0"/>
      <w:marBottom w:val="0"/>
      <w:divBdr>
        <w:top w:val="none" w:sz="0" w:space="0" w:color="auto"/>
        <w:left w:val="none" w:sz="0" w:space="0" w:color="auto"/>
        <w:bottom w:val="none" w:sz="0" w:space="0" w:color="auto"/>
        <w:right w:val="none" w:sz="0" w:space="0" w:color="auto"/>
      </w:divBdr>
    </w:div>
    <w:div w:id="1169833747">
      <w:bodyDiv w:val="1"/>
      <w:marLeft w:val="0"/>
      <w:marRight w:val="0"/>
      <w:marTop w:val="0"/>
      <w:marBottom w:val="0"/>
      <w:divBdr>
        <w:top w:val="none" w:sz="0" w:space="0" w:color="auto"/>
        <w:left w:val="none" w:sz="0" w:space="0" w:color="auto"/>
        <w:bottom w:val="none" w:sz="0" w:space="0" w:color="auto"/>
        <w:right w:val="none" w:sz="0" w:space="0" w:color="auto"/>
      </w:divBdr>
      <w:divsChild>
        <w:div w:id="31804060">
          <w:marLeft w:val="0"/>
          <w:marRight w:val="0"/>
          <w:marTop w:val="0"/>
          <w:marBottom w:val="0"/>
          <w:divBdr>
            <w:top w:val="none" w:sz="0" w:space="0" w:color="auto"/>
            <w:left w:val="none" w:sz="0" w:space="0" w:color="auto"/>
            <w:bottom w:val="none" w:sz="0" w:space="0" w:color="auto"/>
            <w:right w:val="none" w:sz="0" w:space="0" w:color="auto"/>
          </w:divBdr>
        </w:div>
        <w:div w:id="252133027">
          <w:marLeft w:val="0"/>
          <w:marRight w:val="0"/>
          <w:marTop w:val="0"/>
          <w:marBottom w:val="0"/>
          <w:divBdr>
            <w:top w:val="none" w:sz="0" w:space="0" w:color="auto"/>
            <w:left w:val="none" w:sz="0" w:space="0" w:color="auto"/>
            <w:bottom w:val="none" w:sz="0" w:space="0" w:color="auto"/>
            <w:right w:val="none" w:sz="0" w:space="0" w:color="auto"/>
          </w:divBdr>
        </w:div>
        <w:div w:id="1386219063">
          <w:marLeft w:val="0"/>
          <w:marRight w:val="0"/>
          <w:marTop w:val="0"/>
          <w:marBottom w:val="0"/>
          <w:divBdr>
            <w:top w:val="none" w:sz="0" w:space="0" w:color="auto"/>
            <w:left w:val="none" w:sz="0" w:space="0" w:color="auto"/>
            <w:bottom w:val="none" w:sz="0" w:space="0" w:color="auto"/>
            <w:right w:val="none" w:sz="0" w:space="0" w:color="auto"/>
          </w:divBdr>
        </w:div>
        <w:div w:id="1759012553">
          <w:marLeft w:val="0"/>
          <w:marRight w:val="0"/>
          <w:marTop w:val="0"/>
          <w:marBottom w:val="0"/>
          <w:divBdr>
            <w:top w:val="none" w:sz="0" w:space="0" w:color="auto"/>
            <w:left w:val="none" w:sz="0" w:space="0" w:color="auto"/>
            <w:bottom w:val="none" w:sz="0" w:space="0" w:color="auto"/>
            <w:right w:val="none" w:sz="0" w:space="0" w:color="auto"/>
          </w:divBdr>
        </w:div>
        <w:div w:id="1761633816">
          <w:marLeft w:val="0"/>
          <w:marRight w:val="0"/>
          <w:marTop w:val="0"/>
          <w:marBottom w:val="0"/>
          <w:divBdr>
            <w:top w:val="none" w:sz="0" w:space="0" w:color="auto"/>
            <w:left w:val="none" w:sz="0" w:space="0" w:color="auto"/>
            <w:bottom w:val="none" w:sz="0" w:space="0" w:color="auto"/>
            <w:right w:val="none" w:sz="0" w:space="0" w:color="auto"/>
          </w:divBdr>
        </w:div>
        <w:div w:id="1912495570">
          <w:marLeft w:val="0"/>
          <w:marRight w:val="0"/>
          <w:marTop w:val="0"/>
          <w:marBottom w:val="0"/>
          <w:divBdr>
            <w:top w:val="none" w:sz="0" w:space="0" w:color="auto"/>
            <w:left w:val="none" w:sz="0" w:space="0" w:color="auto"/>
            <w:bottom w:val="none" w:sz="0" w:space="0" w:color="auto"/>
            <w:right w:val="none" w:sz="0" w:space="0" w:color="auto"/>
          </w:divBdr>
        </w:div>
      </w:divsChild>
    </w:div>
    <w:div w:id="1200319292">
      <w:bodyDiv w:val="1"/>
      <w:marLeft w:val="0"/>
      <w:marRight w:val="0"/>
      <w:marTop w:val="0"/>
      <w:marBottom w:val="0"/>
      <w:divBdr>
        <w:top w:val="none" w:sz="0" w:space="0" w:color="auto"/>
        <w:left w:val="none" w:sz="0" w:space="0" w:color="auto"/>
        <w:bottom w:val="none" w:sz="0" w:space="0" w:color="auto"/>
        <w:right w:val="none" w:sz="0" w:space="0" w:color="auto"/>
      </w:divBdr>
      <w:divsChild>
        <w:div w:id="113909170">
          <w:marLeft w:val="0"/>
          <w:marRight w:val="0"/>
          <w:marTop w:val="0"/>
          <w:marBottom w:val="0"/>
          <w:divBdr>
            <w:top w:val="none" w:sz="0" w:space="0" w:color="auto"/>
            <w:left w:val="none" w:sz="0" w:space="0" w:color="auto"/>
            <w:bottom w:val="none" w:sz="0" w:space="0" w:color="auto"/>
            <w:right w:val="none" w:sz="0" w:space="0" w:color="auto"/>
          </w:divBdr>
        </w:div>
        <w:div w:id="188184300">
          <w:marLeft w:val="0"/>
          <w:marRight w:val="0"/>
          <w:marTop w:val="0"/>
          <w:marBottom w:val="0"/>
          <w:divBdr>
            <w:top w:val="none" w:sz="0" w:space="0" w:color="auto"/>
            <w:left w:val="none" w:sz="0" w:space="0" w:color="auto"/>
            <w:bottom w:val="none" w:sz="0" w:space="0" w:color="auto"/>
            <w:right w:val="none" w:sz="0" w:space="0" w:color="auto"/>
          </w:divBdr>
        </w:div>
        <w:div w:id="233198456">
          <w:marLeft w:val="0"/>
          <w:marRight w:val="0"/>
          <w:marTop w:val="0"/>
          <w:marBottom w:val="0"/>
          <w:divBdr>
            <w:top w:val="none" w:sz="0" w:space="0" w:color="auto"/>
            <w:left w:val="none" w:sz="0" w:space="0" w:color="auto"/>
            <w:bottom w:val="none" w:sz="0" w:space="0" w:color="auto"/>
            <w:right w:val="none" w:sz="0" w:space="0" w:color="auto"/>
          </w:divBdr>
        </w:div>
        <w:div w:id="368842504">
          <w:marLeft w:val="0"/>
          <w:marRight w:val="0"/>
          <w:marTop w:val="0"/>
          <w:marBottom w:val="0"/>
          <w:divBdr>
            <w:top w:val="none" w:sz="0" w:space="0" w:color="auto"/>
            <w:left w:val="none" w:sz="0" w:space="0" w:color="auto"/>
            <w:bottom w:val="none" w:sz="0" w:space="0" w:color="auto"/>
            <w:right w:val="none" w:sz="0" w:space="0" w:color="auto"/>
          </w:divBdr>
        </w:div>
        <w:div w:id="394277382">
          <w:marLeft w:val="0"/>
          <w:marRight w:val="0"/>
          <w:marTop w:val="0"/>
          <w:marBottom w:val="0"/>
          <w:divBdr>
            <w:top w:val="none" w:sz="0" w:space="0" w:color="auto"/>
            <w:left w:val="none" w:sz="0" w:space="0" w:color="auto"/>
            <w:bottom w:val="none" w:sz="0" w:space="0" w:color="auto"/>
            <w:right w:val="none" w:sz="0" w:space="0" w:color="auto"/>
          </w:divBdr>
        </w:div>
        <w:div w:id="471561693">
          <w:marLeft w:val="0"/>
          <w:marRight w:val="0"/>
          <w:marTop w:val="0"/>
          <w:marBottom w:val="0"/>
          <w:divBdr>
            <w:top w:val="none" w:sz="0" w:space="0" w:color="auto"/>
            <w:left w:val="none" w:sz="0" w:space="0" w:color="auto"/>
            <w:bottom w:val="none" w:sz="0" w:space="0" w:color="auto"/>
            <w:right w:val="none" w:sz="0" w:space="0" w:color="auto"/>
          </w:divBdr>
        </w:div>
        <w:div w:id="481777294">
          <w:marLeft w:val="0"/>
          <w:marRight w:val="0"/>
          <w:marTop w:val="0"/>
          <w:marBottom w:val="0"/>
          <w:divBdr>
            <w:top w:val="none" w:sz="0" w:space="0" w:color="auto"/>
            <w:left w:val="none" w:sz="0" w:space="0" w:color="auto"/>
            <w:bottom w:val="none" w:sz="0" w:space="0" w:color="auto"/>
            <w:right w:val="none" w:sz="0" w:space="0" w:color="auto"/>
          </w:divBdr>
        </w:div>
        <w:div w:id="523636987">
          <w:marLeft w:val="0"/>
          <w:marRight w:val="0"/>
          <w:marTop w:val="0"/>
          <w:marBottom w:val="0"/>
          <w:divBdr>
            <w:top w:val="none" w:sz="0" w:space="0" w:color="auto"/>
            <w:left w:val="none" w:sz="0" w:space="0" w:color="auto"/>
            <w:bottom w:val="none" w:sz="0" w:space="0" w:color="auto"/>
            <w:right w:val="none" w:sz="0" w:space="0" w:color="auto"/>
          </w:divBdr>
        </w:div>
        <w:div w:id="604843706">
          <w:marLeft w:val="0"/>
          <w:marRight w:val="0"/>
          <w:marTop w:val="0"/>
          <w:marBottom w:val="0"/>
          <w:divBdr>
            <w:top w:val="none" w:sz="0" w:space="0" w:color="auto"/>
            <w:left w:val="none" w:sz="0" w:space="0" w:color="auto"/>
            <w:bottom w:val="none" w:sz="0" w:space="0" w:color="auto"/>
            <w:right w:val="none" w:sz="0" w:space="0" w:color="auto"/>
          </w:divBdr>
        </w:div>
        <w:div w:id="605502268">
          <w:marLeft w:val="0"/>
          <w:marRight w:val="0"/>
          <w:marTop w:val="0"/>
          <w:marBottom w:val="0"/>
          <w:divBdr>
            <w:top w:val="none" w:sz="0" w:space="0" w:color="auto"/>
            <w:left w:val="none" w:sz="0" w:space="0" w:color="auto"/>
            <w:bottom w:val="none" w:sz="0" w:space="0" w:color="auto"/>
            <w:right w:val="none" w:sz="0" w:space="0" w:color="auto"/>
          </w:divBdr>
        </w:div>
        <w:div w:id="740951697">
          <w:marLeft w:val="0"/>
          <w:marRight w:val="0"/>
          <w:marTop w:val="0"/>
          <w:marBottom w:val="0"/>
          <w:divBdr>
            <w:top w:val="none" w:sz="0" w:space="0" w:color="auto"/>
            <w:left w:val="none" w:sz="0" w:space="0" w:color="auto"/>
            <w:bottom w:val="none" w:sz="0" w:space="0" w:color="auto"/>
            <w:right w:val="none" w:sz="0" w:space="0" w:color="auto"/>
          </w:divBdr>
        </w:div>
        <w:div w:id="794719420">
          <w:marLeft w:val="0"/>
          <w:marRight w:val="0"/>
          <w:marTop w:val="0"/>
          <w:marBottom w:val="0"/>
          <w:divBdr>
            <w:top w:val="none" w:sz="0" w:space="0" w:color="auto"/>
            <w:left w:val="none" w:sz="0" w:space="0" w:color="auto"/>
            <w:bottom w:val="none" w:sz="0" w:space="0" w:color="auto"/>
            <w:right w:val="none" w:sz="0" w:space="0" w:color="auto"/>
          </w:divBdr>
        </w:div>
        <w:div w:id="979923873">
          <w:marLeft w:val="0"/>
          <w:marRight w:val="0"/>
          <w:marTop w:val="0"/>
          <w:marBottom w:val="0"/>
          <w:divBdr>
            <w:top w:val="none" w:sz="0" w:space="0" w:color="auto"/>
            <w:left w:val="none" w:sz="0" w:space="0" w:color="auto"/>
            <w:bottom w:val="none" w:sz="0" w:space="0" w:color="auto"/>
            <w:right w:val="none" w:sz="0" w:space="0" w:color="auto"/>
          </w:divBdr>
        </w:div>
        <w:div w:id="982006902">
          <w:marLeft w:val="0"/>
          <w:marRight w:val="0"/>
          <w:marTop w:val="0"/>
          <w:marBottom w:val="0"/>
          <w:divBdr>
            <w:top w:val="none" w:sz="0" w:space="0" w:color="auto"/>
            <w:left w:val="none" w:sz="0" w:space="0" w:color="auto"/>
            <w:bottom w:val="none" w:sz="0" w:space="0" w:color="auto"/>
            <w:right w:val="none" w:sz="0" w:space="0" w:color="auto"/>
          </w:divBdr>
        </w:div>
        <w:div w:id="1428890943">
          <w:marLeft w:val="0"/>
          <w:marRight w:val="0"/>
          <w:marTop w:val="0"/>
          <w:marBottom w:val="0"/>
          <w:divBdr>
            <w:top w:val="none" w:sz="0" w:space="0" w:color="auto"/>
            <w:left w:val="none" w:sz="0" w:space="0" w:color="auto"/>
            <w:bottom w:val="none" w:sz="0" w:space="0" w:color="auto"/>
            <w:right w:val="none" w:sz="0" w:space="0" w:color="auto"/>
          </w:divBdr>
        </w:div>
        <w:div w:id="1500847297">
          <w:marLeft w:val="0"/>
          <w:marRight w:val="0"/>
          <w:marTop w:val="0"/>
          <w:marBottom w:val="0"/>
          <w:divBdr>
            <w:top w:val="none" w:sz="0" w:space="0" w:color="auto"/>
            <w:left w:val="none" w:sz="0" w:space="0" w:color="auto"/>
            <w:bottom w:val="none" w:sz="0" w:space="0" w:color="auto"/>
            <w:right w:val="none" w:sz="0" w:space="0" w:color="auto"/>
          </w:divBdr>
        </w:div>
        <w:div w:id="1562212187">
          <w:marLeft w:val="0"/>
          <w:marRight w:val="0"/>
          <w:marTop w:val="0"/>
          <w:marBottom w:val="0"/>
          <w:divBdr>
            <w:top w:val="none" w:sz="0" w:space="0" w:color="auto"/>
            <w:left w:val="none" w:sz="0" w:space="0" w:color="auto"/>
            <w:bottom w:val="none" w:sz="0" w:space="0" w:color="auto"/>
            <w:right w:val="none" w:sz="0" w:space="0" w:color="auto"/>
          </w:divBdr>
        </w:div>
        <w:div w:id="1731078471">
          <w:marLeft w:val="0"/>
          <w:marRight w:val="0"/>
          <w:marTop w:val="0"/>
          <w:marBottom w:val="0"/>
          <w:divBdr>
            <w:top w:val="none" w:sz="0" w:space="0" w:color="auto"/>
            <w:left w:val="none" w:sz="0" w:space="0" w:color="auto"/>
            <w:bottom w:val="none" w:sz="0" w:space="0" w:color="auto"/>
            <w:right w:val="none" w:sz="0" w:space="0" w:color="auto"/>
          </w:divBdr>
        </w:div>
        <w:div w:id="1840467103">
          <w:marLeft w:val="0"/>
          <w:marRight w:val="0"/>
          <w:marTop w:val="0"/>
          <w:marBottom w:val="0"/>
          <w:divBdr>
            <w:top w:val="none" w:sz="0" w:space="0" w:color="auto"/>
            <w:left w:val="none" w:sz="0" w:space="0" w:color="auto"/>
            <w:bottom w:val="none" w:sz="0" w:space="0" w:color="auto"/>
            <w:right w:val="none" w:sz="0" w:space="0" w:color="auto"/>
          </w:divBdr>
        </w:div>
        <w:div w:id="1895041966">
          <w:marLeft w:val="0"/>
          <w:marRight w:val="0"/>
          <w:marTop w:val="0"/>
          <w:marBottom w:val="0"/>
          <w:divBdr>
            <w:top w:val="none" w:sz="0" w:space="0" w:color="auto"/>
            <w:left w:val="none" w:sz="0" w:space="0" w:color="auto"/>
            <w:bottom w:val="none" w:sz="0" w:space="0" w:color="auto"/>
            <w:right w:val="none" w:sz="0" w:space="0" w:color="auto"/>
          </w:divBdr>
        </w:div>
        <w:div w:id="1938251983">
          <w:marLeft w:val="0"/>
          <w:marRight w:val="0"/>
          <w:marTop w:val="0"/>
          <w:marBottom w:val="0"/>
          <w:divBdr>
            <w:top w:val="none" w:sz="0" w:space="0" w:color="auto"/>
            <w:left w:val="none" w:sz="0" w:space="0" w:color="auto"/>
            <w:bottom w:val="none" w:sz="0" w:space="0" w:color="auto"/>
            <w:right w:val="none" w:sz="0" w:space="0" w:color="auto"/>
          </w:divBdr>
        </w:div>
        <w:div w:id="2037804628">
          <w:marLeft w:val="0"/>
          <w:marRight w:val="0"/>
          <w:marTop w:val="0"/>
          <w:marBottom w:val="0"/>
          <w:divBdr>
            <w:top w:val="none" w:sz="0" w:space="0" w:color="auto"/>
            <w:left w:val="none" w:sz="0" w:space="0" w:color="auto"/>
            <w:bottom w:val="none" w:sz="0" w:space="0" w:color="auto"/>
            <w:right w:val="none" w:sz="0" w:space="0" w:color="auto"/>
          </w:divBdr>
        </w:div>
        <w:div w:id="2076737311">
          <w:marLeft w:val="0"/>
          <w:marRight w:val="0"/>
          <w:marTop w:val="0"/>
          <w:marBottom w:val="0"/>
          <w:divBdr>
            <w:top w:val="none" w:sz="0" w:space="0" w:color="auto"/>
            <w:left w:val="none" w:sz="0" w:space="0" w:color="auto"/>
            <w:bottom w:val="none" w:sz="0" w:space="0" w:color="auto"/>
            <w:right w:val="none" w:sz="0" w:space="0" w:color="auto"/>
          </w:divBdr>
        </w:div>
        <w:div w:id="2093769671">
          <w:marLeft w:val="0"/>
          <w:marRight w:val="0"/>
          <w:marTop w:val="0"/>
          <w:marBottom w:val="0"/>
          <w:divBdr>
            <w:top w:val="none" w:sz="0" w:space="0" w:color="auto"/>
            <w:left w:val="none" w:sz="0" w:space="0" w:color="auto"/>
            <w:bottom w:val="none" w:sz="0" w:space="0" w:color="auto"/>
            <w:right w:val="none" w:sz="0" w:space="0" w:color="auto"/>
          </w:divBdr>
        </w:div>
        <w:div w:id="2125952496">
          <w:marLeft w:val="0"/>
          <w:marRight w:val="0"/>
          <w:marTop w:val="0"/>
          <w:marBottom w:val="0"/>
          <w:divBdr>
            <w:top w:val="none" w:sz="0" w:space="0" w:color="auto"/>
            <w:left w:val="none" w:sz="0" w:space="0" w:color="auto"/>
            <w:bottom w:val="none" w:sz="0" w:space="0" w:color="auto"/>
            <w:right w:val="none" w:sz="0" w:space="0" w:color="auto"/>
          </w:divBdr>
        </w:div>
        <w:div w:id="2141224841">
          <w:marLeft w:val="0"/>
          <w:marRight w:val="0"/>
          <w:marTop w:val="0"/>
          <w:marBottom w:val="0"/>
          <w:divBdr>
            <w:top w:val="none" w:sz="0" w:space="0" w:color="auto"/>
            <w:left w:val="none" w:sz="0" w:space="0" w:color="auto"/>
            <w:bottom w:val="none" w:sz="0" w:space="0" w:color="auto"/>
            <w:right w:val="none" w:sz="0" w:space="0" w:color="auto"/>
          </w:divBdr>
        </w:div>
      </w:divsChild>
    </w:div>
    <w:div w:id="1202212120">
      <w:bodyDiv w:val="1"/>
      <w:marLeft w:val="0"/>
      <w:marRight w:val="0"/>
      <w:marTop w:val="0"/>
      <w:marBottom w:val="0"/>
      <w:divBdr>
        <w:top w:val="none" w:sz="0" w:space="0" w:color="auto"/>
        <w:left w:val="none" w:sz="0" w:space="0" w:color="auto"/>
        <w:bottom w:val="none" w:sz="0" w:space="0" w:color="auto"/>
        <w:right w:val="none" w:sz="0" w:space="0" w:color="auto"/>
      </w:divBdr>
    </w:div>
    <w:div w:id="1221675288">
      <w:bodyDiv w:val="1"/>
      <w:marLeft w:val="0"/>
      <w:marRight w:val="0"/>
      <w:marTop w:val="0"/>
      <w:marBottom w:val="0"/>
      <w:divBdr>
        <w:top w:val="none" w:sz="0" w:space="0" w:color="auto"/>
        <w:left w:val="none" w:sz="0" w:space="0" w:color="auto"/>
        <w:bottom w:val="none" w:sz="0" w:space="0" w:color="auto"/>
        <w:right w:val="none" w:sz="0" w:space="0" w:color="auto"/>
      </w:divBdr>
      <w:divsChild>
        <w:div w:id="22756298">
          <w:marLeft w:val="0"/>
          <w:marRight w:val="0"/>
          <w:marTop w:val="0"/>
          <w:marBottom w:val="0"/>
          <w:divBdr>
            <w:top w:val="none" w:sz="0" w:space="0" w:color="auto"/>
            <w:left w:val="none" w:sz="0" w:space="0" w:color="auto"/>
            <w:bottom w:val="none" w:sz="0" w:space="0" w:color="auto"/>
            <w:right w:val="none" w:sz="0" w:space="0" w:color="auto"/>
          </w:divBdr>
          <w:divsChild>
            <w:div w:id="60181240">
              <w:marLeft w:val="0"/>
              <w:marRight w:val="0"/>
              <w:marTop w:val="0"/>
              <w:marBottom w:val="0"/>
              <w:divBdr>
                <w:top w:val="none" w:sz="0" w:space="0" w:color="auto"/>
                <w:left w:val="none" w:sz="0" w:space="0" w:color="auto"/>
                <w:bottom w:val="none" w:sz="0" w:space="0" w:color="auto"/>
                <w:right w:val="none" w:sz="0" w:space="0" w:color="auto"/>
              </w:divBdr>
            </w:div>
            <w:div w:id="5213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55">
      <w:bodyDiv w:val="1"/>
      <w:marLeft w:val="0"/>
      <w:marRight w:val="0"/>
      <w:marTop w:val="0"/>
      <w:marBottom w:val="0"/>
      <w:divBdr>
        <w:top w:val="none" w:sz="0" w:space="0" w:color="auto"/>
        <w:left w:val="none" w:sz="0" w:space="0" w:color="auto"/>
        <w:bottom w:val="none" w:sz="0" w:space="0" w:color="auto"/>
        <w:right w:val="none" w:sz="0" w:space="0" w:color="auto"/>
      </w:divBdr>
      <w:divsChild>
        <w:div w:id="311567261">
          <w:marLeft w:val="0"/>
          <w:marRight w:val="0"/>
          <w:marTop w:val="0"/>
          <w:marBottom w:val="0"/>
          <w:divBdr>
            <w:top w:val="none" w:sz="0" w:space="0" w:color="auto"/>
            <w:left w:val="none" w:sz="0" w:space="0" w:color="auto"/>
            <w:bottom w:val="none" w:sz="0" w:space="0" w:color="auto"/>
            <w:right w:val="none" w:sz="0" w:space="0" w:color="auto"/>
          </w:divBdr>
        </w:div>
        <w:div w:id="818691215">
          <w:marLeft w:val="0"/>
          <w:marRight w:val="0"/>
          <w:marTop w:val="0"/>
          <w:marBottom w:val="0"/>
          <w:divBdr>
            <w:top w:val="none" w:sz="0" w:space="0" w:color="auto"/>
            <w:left w:val="none" w:sz="0" w:space="0" w:color="auto"/>
            <w:bottom w:val="none" w:sz="0" w:space="0" w:color="auto"/>
            <w:right w:val="none" w:sz="0" w:space="0" w:color="auto"/>
          </w:divBdr>
        </w:div>
        <w:div w:id="849029150">
          <w:marLeft w:val="0"/>
          <w:marRight w:val="0"/>
          <w:marTop w:val="0"/>
          <w:marBottom w:val="0"/>
          <w:divBdr>
            <w:top w:val="none" w:sz="0" w:space="0" w:color="auto"/>
            <w:left w:val="none" w:sz="0" w:space="0" w:color="auto"/>
            <w:bottom w:val="none" w:sz="0" w:space="0" w:color="auto"/>
            <w:right w:val="none" w:sz="0" w:space="0" w:color="auto"/>
          </w:divBdr>
        </w:div>
        <w:div w:id="874194756">
          <w:marLeft w:val="0"/>
          <w:marRight w:val="0"/>
          <w:marTop w:val="0"/>
          <w:marBottom w:val="0"/>
          <w:divBdr>
            <w:top w:val="none" w:sz="0" w:space="0" w:color="auto"/>
            <w:left w:val="none" w:sz="0" w:space="0" w:color="auto"/>
            <w:bottom w:val="none" w:sz="0" w:space="0" w:color="auto"/>
            <w:right w:val="none" w:sz="0" w:space="0" w:color="auto"/>
          </w:divBdr>
        </w:div>
        <w:div w:id="1373843726">
          <w:marLeft w:val="0"/>
          <w:marRight w:val="0"/>
          <w:marTop w:val="0"/>
          <w:marBottom w:val="0"/>
          <w:divBdr>
            <w:top w:val="none" w:sz="0" w:space="0" w:color="auto"/>
            <w:left w:val="none" w:sz="0" w:space="0" w:color="auto"/>
            <w:bottom w:val="none" w:sz="0" w:space="0" w:color="auto"/>
            <w:right w:val="none" w:sz="0" w:space="0" w:color="auto"/>
          </w:divBdr>
        </w:div>
        <w:div w:id="2013755608">
          <w:marLeft w:val="0"/>
          <w:marRight w:val="0"/>
          <w:marTop w:val="0"/>
          <w:marBottom w:val="0"/>
          <w:divBdr>
            <w:top w:val="none" w:sz="0" w:space="0" w:color="auto"/>
            <w:left w:val="none" w:sz="0" w:space="0" w:color="auto"/>
            <w:bottom w:val="none" w:sz="0" w:space="0" w:color="auto"/>
            <w:right w:val="none" w:sz="0" w:space="0" w:color="auto"/>
          </w:divBdr>
        </w:div>
        <w:div w:id="2142185049">
          <w:marLeft w:val="0"/>
          <w:marRight w:val="0"/>
          <w:marTop w:val="0"/>
          <w:marBottom w:val="0"/>
          <w:divBdr>
            <w:top w:val="none" w:sz="0" w:space="0" w:color="auto"/>
            <w:left w:val="none" w:sz="0" w:space="0" w:color="auto"/>
            <w:bottom w:val="none" w:sz="0" w:space="0" w:color="auto"/>
            <w:right w:val="none" w:sz="0" w:space="0" w:color="auto"/>
          </w:divBdr>
        </w:div>
      </w:divsChild>
    </w:div>
    <w:div w:id="1286039396">
      <w:bodyDiv w:val="1"/>
      <w:marLeft w:val="0"/>
      <w:marRight w:val="0"/>
      <w:marTop w:val="0"/>
      <w:marBottom w:val="0"/>
      <w:divBdr>
        <w:top w:val="none" w:sz="0" w:space="0" w:color="auto"/>
        <w:left w:val="none" w:sz="0" w:space="0" w:color="auto"/>
        <w:bottom w:val="none" w:sz="0" w:space="0" w:color="auto"/>
        <w:right w:val="none" w:sz="0" w:space="0" w:color="auto"/>
      </w:divBdr>
    </w:div>
    <w:div w:id="1325426480">
      <w:bodyDiv w:val="1"/>
      <w:marLeft w:val="0"/>
      <w:marRight w:val="0"/>
      <w:marTop w:val="0"/>
      <w:marBottom w:val="0"/>
      <w:divBdr>
        <w:top w:val="none" w:sz="0" w:space="0" w:color="auto"/>
        <w:left w:val="none" w:sz="0" w:space="0" w:color="auto"/>
        <w:bottom w:val="none" w:sz="0" w:space="0" w:color="auto"/>
        <w:right w:val="none" w:sz="0" w:space="0" w:color="auto"/>
      </w:divBdr>
    </w:div>
    <w:div w:id="1337150047">
      <w:bodyDiv w:val="1"/>
      <w:marLeft w:val="0"/>
      <w:marRight w:val="0"/>
      <w:marTop w:val="0"/>
      <w:marBottom w:val="0"/>
      <w:divBdr>
        <w:top w:val="none" w:sz="0" w:space="0" w:color="auto"/>
        <w:left w:val="none" w:sz="0" w:space="0" w:color="auto"/>
        <w:bottom w:val="none" w:sz="0" w:space="0" w:color="auto"/>
        <w:right w:val="none" w:sz="0" w:space="0" w:color="auto"/>
      </w:divBdr>
      <w:divsChild>
        <w:div w:id="135922466">
          <w:marLeft w:val="0"/>
          <w:marRight w:val="0"/>
          <w:marTop w:val="0"/>
          <w:marBottom w:val="0"/>
          <w:divBdr>
            <w:top w:val="none" w:sz="0" w:space="0" w:color="auto"/>
            <w:left w:val="none" w:sz="0" w:space="0" w:color="auto"/>
            <w:bottom w:val="none" w:sz="0" w:space="0" w:color="auto"/>
            <w:right w:val="none" w:sz="0" w:space="0" w:color="auto"/>
          </w:divBdr>
        </w:div>
        <w:div w:id="141695893">
          <w:marLeft w:val="0"/>
          <w:marRight w:val="0"/>
          <w:marTop w:val="0"/>
          <w:marBottom w:val="0"/>
          <w:divBdr>
            <w:top w:val="none" w:sz="0" w:space="0" w:color="auto"/>
            <w:left w:val="none" w:sz="0" w:space="0" w:color="auto"/>
            <w:bottom w:val="none" w:sz="0" w:space="0" w:color="auto"/>
            <w:right w:val="none" w:sz="0" w:space="0" w:color="auto"/>
          </w:divBdr>
        </w:div>
        <w:div w:id="153229686">
          <w:marLeft w:val="0"/>
          <w:marRight w:val="0"/>
          <w:marTop w:val="0"/>
          <w:marBottom w:val="0"/>
          <w:divBdr>
            <w:top w:val="none" w:sz="0" w:space="0" w:color="auto"/>
            <w:left w:val="none" w:sz="0" w:space="0" w:color="auto"/>
            <w:bottom w:val="none" w:sz="0" w:space="0" w:color="auto"/>
            <w:right w:val="none" w:sz="0" w:space="0" w:color="auto"/>
          </w:divBdr>
        </w:div>
        <w:div w:id="182788756">
          <w:marLeft w:val="0"/>
          <w:marRight w:val="0"/>
          <w:marTop w:val="0"/>
          <w:marBottom w:val="0"/>
          <w:divBdr>
            <w:top w:val="none" w:sz="0" w:space="0" w:color="auto"/>
            <w:left w:val="none" w:sz="0" w:space="0" w:color="auto"/>
            <w:bottom w:val="none" w:sz="0" w:space="0" w:color="auto"/>
            <w:right w:val="none" w:sz="0" w:space="0" w:color="auto"/>
          </w:divBdr>
        </w:div>
        <w:div w:id="227612085">
          <w:marLeft w:val="0"/>
          <w:marRight w:val="0"/>
          <w:marTop w:val="0"/>
          <w:marBottom w:val="0"/>
          <w:divBdr>
            <w:top w:val="none" w:sz="0" w:space="0" w:color="auto"/>
            <w:left w:val="none" w:sz="0" w:space="0" w:color="auto"/>
            <w:bottom w:val="none" w:sz="0" w:space="0" w:color="auto"/>
            <w:right w:val="none" w:sz="0" w:space="0" w:color="auto"/>
          </w:divBdr>
        </w:div>
        <w:div w:id="235360165">
          <w:marLeft w:val="0"/>
          <w:marRight w:val="0"/>
          <w:marTop w:val="0"/>
          <w:marBottom w:val="0"/>
          <w:divBdr>
            <w:top w:val="none" w:sz="0" w:space="0" w:color="auto"/>
            <w:left w:val="none" w:sz="0" w:space="0" w:color="auto"/>
            <w:bottom w:val="none" w:sz="0" w:space="0" w:color="auto"/>
            <w:right w:val="none" w:sz="0" w:space="0" w:color="auto"/>
          </w:divBdr>
        </w:div>
        <w:div w:id="247152639">
          <w:marLeft w:val="0"/>
          <w:marRight w:val="0"/>
          <w:marTop w:val="0"/>
          <w:marBottom w:val="0"/>
          <w:divBdr>
            <w:top w:val="none" w:sz="0" w:space="0" w:color="auto"/>
            <w:left w:val="none" w:sz="0" w:space="0" w:color="auto"/>
            <w:bottom w:val="none" w:sz="0" w:space="0" w:color="auto"/>
            <w:right w:val="none" w:sz="0" w:space="0" w:color="auto"/>
          </w:divBdr>
        </w:div>
        <w:div w:id="254754769">
          <w:marLeft w:val="0"/>
          <w:marRight w:val="0"/>
          <w:marTop w:val="0"/>
          <w:marBottom w:val="0"/>
          <w:divBdr>
            <w:top w:val="none" w:sz="0" w:space="0" w:color="auto"/>
            <w:left w:val="none" w:sz="0" w:space="0" w:color="auto"/>
            <w:bottom w:val="none" w:sz="0" w:space="0" w:color="auto"/>
            <w:right w:val="none" w:sz="0" w:space="0" w:color="auto"/>
          </w:divBdr>
        </w:div>
        <w:div w:id="305595014">
          <w:marLeft w:val="0"/>
          <w:marRight w:val="0"/>
          <w:marTop w:val="0"/>
          <w:marBottom w:val="0"/>
          <w:divBdr>
            <w:top w:val="none" w:sz="0" w:space="0" w:color="auto"/>
            <w:left w:val="none" w:sz="0" w:space="0" w:color="auto"/>
            <w:bottom w:val="none" w:sz="0" w:space="0" w:color="auto"/>
            <w:right w:val="none" w:sz="0" w:space="0" w:color="auto"/>
          </w:divBdr>
        </w:div>
        <w:div w:id="349452451">
          <w:marLeft w:val="0"/>
          <w:marRight w:val="0"/>
          <w:marTop w:val="0"/>
          <w:marBottom w:val="0"/>
          <w:divBdr>
            <w:top w:val="none" w:sz="0" w:space="0" w:color="auto"/>
            <w:left w:val="none" w:sz="0" w:space="0" w:color="auto"/>
            <w:bottom w:val="none" w:sz="0" w:space="0" w:color="auto"/>
            <w:right w:val="none" w:sz="0" w:space="0" w:color="auto"/>
          </w:divBdr>
        </w:div>
        <w:div w:id="368914824">
          <w:marLeft w:val="0"/>
          <w:marRight w:val="0"/>
          <w:marTop w:val="0"/>
          <w:marBottom w:val="0"/>
          <w:divBdr>
            <w:top w:val="none" w:sz="0" w:space="0" w:color="auto"/>
            <w:left w:val="none" w:sz="0" w:space="0" w:color="auto"/>
            <w:bottom w:val="none" w:sz="0" w:space="0" w:color="auto"/>
            <w:right w:val="none" w:sz="0" w:space="0" w:color="auto"/>
          </w:divBdr>
        </w:div>
        <w:div w:id="381755166">
          <w:marLeft w:val="0"/>
          <w:marRight w:val="0"/>
          <w:marTop w:val="0"/>
          <w:marBottom w:val="0"/>
          <w:divBdr>
            <w:top w:val="none" w:sz="0" w:space="0" w:color="auto"/>
            <w:left w:val="none" w:sz="0" w:space="0" w:color="auto"/>
            <w:bottom w:val="none" w:sz="0" w:space="0" w:color="auto"/>
            <w:right w:val="none" w:sz="0" w:space="0" w:color="auto"/>
          </w:divBdr>
        </w:div>
        <w:div w:id="403988230">
          <w:marLeft w:val="0"/>
          <w:marRight w:val="0"/>
          <w:marTop w:val="0"/>
          <w:marBottom w:val="0"/>
          <w:divBdr>
            <w:top w:val="none" w:sz="0" w:space="0" w:color="auto"/>
            <w:left w:val="none" w:sz="0" w:space="0" w:color="auto"/>
            <w:bottom w:val="none" w:sz="0" w:space="0" w:color="auto"/>
            <w:right w:val="none" w:sz="0" w:space="0" w:color="auto"/>
          </w:divBdr>
        </w:div>
        <w:div w:id="408772164">
          <w:marLeft w:val="0"/>
          <w:marRight w:val="0"/>
          <w:marTop w:val="0"/>
          <w:marBottom w:val="0"/>
          <w:divBdr>
            <w:top w:val="none" w:sz="0" w:space="0" w:color="auto"/>
            <w:left w:val="none" w:sz="0" w:space="0" w:color="auto"/>
            <w:bottom w:val="none" w:sz="0" w:space="0" w:color="auto"/>
            <w:right w:val="none" w:sz="0" w:space="0" w:color="auto"/>
          </w:divBdr>
        </w:div>
        <w:div w:id="477773162">
          <w:marLeft w:val="0"/>
          <w:marRight w:val="0"/>
          <w:marTop w:val="0"/>
          <w:marBottom w:val="0"/>
          <w:divBdr>
            <w:top w:val="none" w:sz="0" w:space="0" w:color="auto"/>
            <w:left w:val="none" w:sz="0" w:space="0" w:color="auto"/>
            <w:bottom w:val="none" w:sz="0" w:space="0" w:color="auto"/>
            <w:right w:val="none" w:sz="0" w:space="0" w:color="auto"/>
          </w:divBdr>
        </w:div>
        <w:div w:id="492455734">
          <w:marLeft w:val="0"/>
          <w:marRight w:val="0"/>
          <w:marTop w:val="0"/>
          <w:marBottom w:val="0"/>
          <w:divBdr>
            <w:top w:val="none" w:sz="0" w:space="0" w:color="auto"/>
            <w:left w:val="none" w:sz="0" w:space="0" w:color="auto"/>
            <w:bottom w:val="none" w:sz="0" w:space="0" w:color="auto"/>
            <w:right w:val="none" w:sz="0" w:space="0" w:color="auto"/>
          </w:divBdr>
        </w:div>
        <w:div w:id="533470941">
          <w:marLeft w:val="0"/>
          <w:marRight w:val="0"/>
          <w:marTop w:val="0"/>
          <w:marBottom w:val="0"/>
          <w:divBdr>
            <w:top w:val="none" w:sz="0" w:space="0" w:color="auto"/>
            <w:left w:val="none" w:sz="0" w:space="0" w:color="auto"/>
            <w:bottom w:val="none" w:sz="0" w:space="0" w:color="auto"/>
            <w:right w:val="none" w:sz="0" w:space="0" w:color="auto"/>
          </w:divBdr>
        </w:div>
        <w:div w:id="538124284">
          <w:marLeft w:val="0"/>
          <w:marRight w:val="0"/>
          <w:marTop w:val="0"/>
          <w:marBottom w:val="0"/>
          <w:divBdr>
            <w:top w:val="none" w:sz="0" w:space="0" w:color="auto"/>
            <w:left w:val="none" w:sz="0" w:space="0" w:color="auto"/>
            <w:bottom w:val="none" w:sz="0" w:space="0" w:color="auto"/>
            <w:right w:val="none" w:sz="0" w:space="0" w:color="auto"/>
          </w:divBdr>
        </w:div>
        <w:div w:id="558398673">
          <w:marLeft w:val="0"/>
          <w:marRight w:val="0"/>
          <w:marTop w:val="0"/>
          <w:marBottom w:val="0"/>
          <w:divBdr>
            <w:top w:val="none" w:sz="0" w:space="0" w:color="auto"/>
            <w:left w:val="none" w:sz="0" w:space="0" w:color="auto"/>
            <w:bottom w:val="none" w:sz="0" w:space="0" w:color="auto"/>
            <w:right w:val="none" w:sz="0" w:space="0" w:color="auto"/>
          </w:divBdr>
        </w:div>
        <w:div w:id="582567920">
          <w:marLeft w:val="0"/>
          <w:marRight w:val="0"/>
          <w:marTop w:val="0"/>
          <w:marBottom w:val="0"/>
          <w:divBdr>
            <w:top w:val="none" w:sz="0" w:space="0" w:color="auto"/>
            <w:left w:val="none" w:sz="0" w:space="0" w:color="auto"/>
            <w:bottom w:val="none" w:sz="0" w:space="0" w:color="auto"/>
            <w:right w:val="none" w:sz="0" w:space="0" w:color="auto"/>
          </w:divBdr>
        </w:div>
        <w:div w:id="623079131">
          <w:marLeft w:val="0"/>
          <w:marRight w:val="0"/>
          <w:marTop w:val="0"/>
          <w:marBottom w:val="0"/>
          <w:divBdr>
            <w:top w:val="none" w:sz="0" w:space="0" w:color="auto"/>
            <w:left w:val="none" w:sz="0" w:space="0" w:color="auto"/>
            <w:bottom w:val="none" w:sz="0" w:space="0" w:color="auto"/>
            <w:right w:val="none" w:sz="0" w:space="0" w:color="auto"/>
          </w:divBdr>
        </w:div>
        <w:div w:id="711002318">
          <w:marLeft w:val="0"/>
          <w:marRight w:val="0"/>
          <w:marTop w:val="0"/>
          <w:marBottom w:val="0"/>
          <w:divBdr>
            <w:top w:val="none" w:sz="0" w:space="0" w:color="auto"/>
            <w:left w:val="none" w:sz="0" w:space="0" w:color="auto"/>
            <w:bottom w:val="none" w:sz="0" w:space="0" w:color="auto"/>
            <w:right w:val="none" w:sz="0" w:space="0" w:color="auto"/>
          </w:divBdr>
        </w:div>
        <w:div w:id="714160059">
          <w:marLeft w:val="0"/>
          <w:marRight w:val="0"/>
          <w:marTop w:val="0"/>
          <w:marBottom w:val="0"/>
          <w:divBdr>
            <w:top w:val="none" w:sz="0" w:space="0" w:color="auto"/>
            <w:left w:val="none" w:sz="0" w:space="0" w:color="auto"/>
            <w:bottom w:val="none" w:sz="0" w:space="0" w:color="auto"/>
            <w:right w:val="none" w:sz="0" w:space="0" w:color="auto"/>
          </w:divBdr>
        </w:div>
        <w:div w:id="715355535">
          <w:marLeft w:val="0"/>
          <w:marRight w:val="0"/>
          <w:marTop w:val="0"/>
          <w:marBottom w:val="0"/>
          <w:divBdr>
            <w:top w:val="none" w:sz="0" w:space="0" w:color="auto"/>
            <w:left w:val="none" w:sz="0" w:space="0" w:color="auto"/>
            <w:bottom w:val="none" w:sz="0" w:space="0" w:color="auto"/>
            <w:right w:val="none" w:sz="0" w:space="0" w:color="auto"/>
          </w:divBdr>
        </w:div>
        <w:div w:id="776170077">
          <w:marLeft w:val="0"/>
          <w:marRight w:val="0"/>
          <w:marTop w:val="0"/>
          <w:marBottom w:val="0"/>
          <w:divBdr>
            <w:top w:val="none" w:sz="0" w:space="0" w:color="auto"/>
            <w:left w:val="none" w:sz="0" w:space="0" w:color="auto"/>
            <w:bottom w:val="none" w:sz="0" w:space="0" w:color="auto"/>
            <w:right w:val="none" w:sz="0" w:space="0" w:color="auto"/>
          </w:divBdr>
        </w:div>
        <w:div w:id="799147327">
          <w:marLeft w:val="0"/>
          <w:marRight w:val="0"/>
          <w:marTop w:val="0"/>
          <w:marBottom w:val="0"/>
          <w:divBdr>
            <w:top w:val="none" w:sz="0" w:space="0" w:color="auto"/>
            <w:left w:val="none" w:sz="0" w:space="0" w:color="auto"/>
            <w:bottom w:val="none" w:sz="0" w:space="0" w:color="auto"/>
            <w:right w:val="none" w:sz="0" w:space="0" w:color="auto"/>
          </w:divBdr>
        </w:div>
        <w:div w:id="841624262">
          <w:marLeft w:val="0"/>
          <w:marRight w:val="0"/>
          <w:marTop w:val="0"/>
          <w:marBottom w:val="0"/>
          <w:divBdr>
            <w:top w:val="none" w:sz="0" w:space="0" w:color="auto"/>
            <w:left w:val="none" w:sz="0" w:space="0" w:color="auto"/>
            <w:bottom w:val="none" w:sz="0" w:space="0" w:color="auto"/>
            <w:right w:val="none" w:sz="0" w:space="0" w:color="auto"/>
          </w:divBdr>
        </w:div>
        <w:div w:id="852455945">
          <w:marLeft w:val="0"/>
          <w:marRight w:val="0"/>
          <w:marTop w:val="0"/>
          <w:marBottom w:val="0"/>
          <w:divBdr>
            <w:top w:val="none" w:sz="0" w:space="0" w:color="auto"/>
            <w:left w:val="none" w:sz="0" w:space="0" w:color="auto"/>
            <w:bottom w:val="none" w:sz="0" w:space="0" w:color="auto"/>
            <w:right w:val="none" w:sz="0" w:space="0" w:color="auto"/>
          </w:divBdr>
        </w:div>
        <w:div w:id="980689329">
          <w:marLeft w:val="0"/>
          <w:marRight w:val="0"/>
          <w:marTop w:val="0"/>
          <w:marBottom w:val="0"/>
          <w:divBdr>
            <w:top w:val="none" w:sz="0" w:space="0" w:color="auto"/>
            <w:left w:val="none" w:sz="0" w:space="0" w:color="auto"/>
            <w:bottom w:val="none" w:sz="0" w:space="0" w:color="auto"/>
            <w:right w:val="none" w:sz="0" w:space="0" w:color="auto"/>
          </w:divBdr>
        </w:div>
        <w:div w:id="997876861">
          <w:marLeft w:val="0"/>
          <w:marRight w:val="0"/>
          <w:marTop w:val="0"/>
          <w:marBottom w:val="0"/>
          <w:divBdr>
            <w:top w:val="none" w:sz="0" w:space="0" w:color="auto"/>
            <w:left w:val="none" w:sz="0" w:space="0" w:color="auto"/>
            <w:bottom w:val="none" w:sz="0" w:space="0" w:color="auto"/>
            <w:right w:val="none" w:sz="0" w:space="0" w:color="auto"/>
          </w:divBdr>
        </w:div>
        <w:div w:id="999190953">
          <w:marLeft w:val="0"/>
          <w:marRight w:val="0"/>
          <w:marTop w:val="0"/>
          <w:marBottom w:val="0"/>
          <w:divBdr>
            <w:top w:val="none" w:sz="0" w:space="0" w:color="auto"/>
            <w:left w:val="none" w:sz="0" w:space="0" w:color="auto"/>
            <w:bottom w:val="none" w:sz="0" w:space="0" w:color="auto"/>
            <w:right w:val="none" w:sz="0" w:space="0" w:color="auto"/>
          </w:divBdr>
        </w:div>
        <w:div w:id="1000350793">
          <w:marLeft w:val="0"/>
          <w:marRight w:val="0"/>
          <w:marTop w:val="0"/>
          <w:marBottom w:val="0"/>
          <w:divBdr>
            <w:top w:val="none" w:sz="0" w:space="0" w:color="auto"/>
            <w:left w:val="none" w:sz="0" w:space="0" w:color="auto"/>
            <w:bottom w:val="none" w:sz="0" w:space="0" w:color="auto"/>
            <w:right w:val="none" w:sz="0" w:space="0" w:color="auto"/>
          </w:divBdr>
        </w:div>
        <w:div w:id="1077285590">
          <w:marLeft w:val="0"/>
          <w:marRight w:val="0"/>
          <w:marTop w:val="0"/>
          <w:marBottom w:val="0"/>
          <w:divBdr>
            <w:top w:val="none" w:sz="0" w:space="0" w:color="auto"/>
            <w:left w:val="none" w:sz="0" w:space="0" w:color="auto"/>
            <w:bottom w:val="none" w:sz="0" w:space="0" w:color="auto"/>
            <w:right w:val="none" w:sz="0" w:space="0" w:color="auto"/>
          </w:divBdr>
        </w:div>
        <w:div w:id="1090464715">
          <w:marLeft w:val="0"/>
          <w:marRight w:val="0"/>
          <w:marTop w:val="0"/>
          <w:marBottom w:val="0"/>
          <w:divBdr>
            <w:top w:val="none" w:sz="0" w:space="0" w:color="auto"/>
            <w:left w:val="none" w:sz="0" w:space="0" w:color="auto"/>
            <w:bottom w:val="none" w:sz="0" w:space="0" w:color="auto"/>
            <w:right w:val="none" w:sz="0" w:space="0" w:color="auto"/>
          </w:divBdr>
        </w:div>
        <w:div w:id="1167592927">
          <w:marLeft w:val="0"/>
          <w:marRight w:val="0"/>
          <w:marTop w:val="0"/>
          <w:marBottom w:val="0"/>
          <w:divBdr>
            <w:top w:val="none" w:sz="0" w:space="0" w:color="auto"/>
            <w:left w:val="none" w:sz="0" w:space="0" w:color="auto"/>
            <w:bottom w:val="none" w:sz="0" w:space="0" w:color="auto"/>
            <w:right w:val="none" w:sz="0" w:space="0" w:color="auto"/>
          </w:divBdr>
        </w:div>
        <w:div w:id="1192110242">
          <w:marLeft w:val="0"/>
          <w:marRight w:val="0"/>
          <w:marTop w:val="0"/>
          <w:marBottom w:val="0"/>
          <w:divBdr>
            <w:top w:val="none" w:sz="0" w:space="0" w:color="auto"/>
            <w:left w:val="none" w:sz="0" w:space="0" w:color="auto"/>
            <w:bottom w:val="none" w:sz="0" w:space="0" w:color="auto"/>
            <w:right w:val="none" w:sz="0" w:space="0" w:color="auto"/>
          </w:divBdr>
        </w:div>
        <w:div w:id="1253971302">
          <w:marLeft w:val="0"/>
          <w:marRight w:val="0"/>
          <w:marTop w:val="0"/>
          <w:marBottom w:val="0"/>
          <w:divBdr>
            <w:top w:val="none" w:sz="0" w:space="0" w:color="auto"/>
            <w:left w:val="none" w:sz="0" w:space="0" w:color="auto"/>
            <w:bottom w:val="none" w:sz="0" w:space="0" w:color="auto"/>
            <w:right w:val="none" w:sz="0" w:space="0" w:color="auto"/>
          </w:divBdr>
        </w:div>
        <w:div w:id="1265110141">
          <w:marLeft w:val="0"/>
          <w:marRight w:val="0"/>
          <w:marTop w:val="0"/>
          <w:marBottom w:val="0"/>
          <w:divBdr>
            <w:top w:val="none" w:sz="0" w:space="0" w:color="auto"/>
            <w:left w:val="none" w:sz="0" w:space="0" w:color="auto"/>
            <w:bottom w:val="none" w:sz="0" w:space="0" w:color="auto"/>
            <w:right w:val="none" w:sz="0" w:space="0" w:color="auto"/>
          </w:divBdr>
        </w:div>
        <w:div w:id="1281960016">
          <w:marLeft w:val="0"/>
          <w:marRight w:val="0"/>
          <w:marTop w:val="0"/>
          <w:marBottom w:val="0"/>
          <w:divBdr>
            <w:top w:val="none" w:sz="0" w:space="0" w:color="auto"/>
            <w:left w:val="none" w:sz="0" w:space="0" w:color="auto"/>
            <w:bottom w:val="none" w:sz="0" w:space="0" w:color="auto"/>
            <w:right w:val="none" w:sz="0" w:space="0" w:color="auto"/>
          </w:divBdr>
        </w:div>
        <w:div w:id="1289357694">
          <w:marLeft w:val="0"/>
          <w:marRight w:val="0"/>
          <w:marTop w:val="0"/>
          <w:marBottom w:val="0"/>
          <w:divBdr>
            <w:top w:val="none" w:sz="0" w:space="0" w:color="auto"/>
            <w:left w:val="none" w:sz="0" w:space="0" w:color="auto"/>
            <w:bottom w:val="none" w:sz="0" w:space="0" w:color="auto"/>
            <w:right w:val="none" w:sz="0" w:space="0" w:color="auto"/>
          </w:divBdr>
        </w:div>
        <w:div w:id="1296180452">
          <w:marLeft w:val="0"/>
          <w:marRight w:val="0"/>
          <w:marTop w:val="0"/>
          <w:marBottom w:val="0"/>
          <w:divBdr>
            <w:top w:val="none" w:sz="0" w:space="0" w:color="auto"/>
            <w:left w:val="none" w:sz="0" w:space="0" w:color="auto"/>
            <w:bottom w:val="none" w:sz="0" w:space="0" w:color="auto"/>
            <w:right w:val="none" w:sz="0" w:space="0" w:color="auto"/>
          </w:divBdr>
        </w:div>
        <w:div w:id="1304313434">
          <w:marLeft w:val="0"/>
          <w:marRight w:val="0"/>
          <w:marTop w:val="0"/>
          <w:marBottom w:val="0"/>
          <w:divBdr>
            <w:top w:val="none" w:sz="0" w:space="0" w:color="auto"/>
            <w:left w:val="none" w:sz="0" w:space="0" w:color="auto"/>
            <w:bottom w:val="none" w:sz="0" w:space="0" w:color="auto"/>
            <w:right w:val="none" w:sz="0" w:space="0" w:color="auto"/>
          </w:divBdr>
        </w:div>
        <w:div w:id="1305037545">
          <w:marLeft w:val="0"/>
          <w:marRight w:val="0"/>
          <w:marTop w:val="0"/>
          <w:marBottom w:val="0"/>
          <w:divBdr>
            <w:top w:val="none" w:sz="0" w:space="0" w:color="auto"/>
            <w:left w:val="none" w:sz="0" w:space="0" w:color="auto"/>
            <w:bottom w:val="none" w:sz="0" w:space="0" w:color="auto"/>
            <w:right w:val="none" w:sz="0" w:space="0" w:color="auto"/>
          </w:divBdr>
        </w:div>
        <w:div w:id="1307933711">
          <w:marLeft w:val="0"/>
          <w:marRight w:val="0"/>
          <w:marTop w:val="0"/>
          <w:marBottom w:val="0"/>
          <w:divBdr>
            <w:top w:val="none" w:sz="0" w:space="0" w:color="auto"/>
            <w:left w:val="none" w:sz="0" w:space="0" w:color="auto"/>
            <w:bottom w:val="none" w:sz="0" w:space="0" w:color="auto"/>
            <w:right w:val="none" w:sz="0" w:space="0" w:color="auto"/>
          </w:divBdr>
        </w:div>
        <w:div w:id="1309555471">
          <w:marLeft w:val="0"/>
          <w:marRight w:val="0"/>
          <w:marTop w:val="0"/>
          <w:marBottom w:val="0"/>
          <w:divBdr>
            <w:top w:val="none" w:sz="0" w:space="0" w:color="auto"/>
            <w:left w:val="none" w:sz="0" w:space="0" w:color="auto"/>
            <w:bottom w:val="none" w:sz="0" w:space="0" w:color="auto"/>
            <w:right w:val="none" w:sz="0" w:space="0" w:color="auto"/>
          </w:divBdr>
        </w:div>
        <w:div w:id="1443842235">
          <w:marLeft w:val="0"/>
          <w:marRight w:val="0"/>
          <w:marTop w:val="0"/>
          <w:marBottom w:val="0"/>
          <w:divBdr>
            <w:top w:val="none" w:sz="0" w:space="0" w:color="auto"/>
            <w:left w:val="none" w:sz="0" w:space="0" w:color="auto"/>
            <w:bottom w:val="none" w:sz="0" w:space="0" w:color="auto"/>
            <w:right w:val="none" w:sz="0" w:space="0" w:color="auto"/>
          </w:divBdr>
        </w:div>
        <w:div w:id="1466241632">
          <w:marLeft w:val="0"/>
          <w:marRight w:val="0"/>
          <w:marTop w:val="0"/>
          <w:marBottom w:val="0"/>
          <w:divBdr>
            <w:top w:val="none" w:sz="0" w:space="0" w:color="auto"/>
            <w:left w:val="none" w:sz="0" w:space="0" w:color="auto"/>
            <w:bottom w:val="none" w:sz="0" w:space="0" w:color="auto"/>
            <w:right w:val="none" w:sz="0" w:space="0" w:color="auto"/>
          </w:divBdr>
        </w:div>
        <w:div w:id="1571037345">
          <w:marLeft w:val="0"/>
          <w:marRight w:val="0"/>
          <w:marTop w:val="0"/>
          <w:marBottom w:val="0"/>
          <w:divBdr>
            <w:top w:val="none" w:sz="0" w:space="0" w:color="auto"/>
            <w:left w:val="none" w:sz="0" w:space="0" w:color="auto"/>
            <w:bottom w:val="none" w:sz="0" w:space="0" w:color="auto"/>
            <w:right w:val="none" w:sz="0" w:space="0" w:color="auto"/>
          </w:divBdr>
        </w:div>
        <w:div w:id="1610815908">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668286823">
          <w:marLeft w:val="0"/>
          <w:marRight w:val="0"/>
          <w:marTop w:val="0"/>
          <w:marBottom w:val="0"/>
          <w:divBdr>
            <w:top w:val="none" w:sz="0" w:space="0" w:color="auto"/>
            <w:left w:val="none" w:sz="0" w:space="0" w:color="auto"/>
            <w:bottom w:val="none" w:sz="0" w:space="0" w:color="auto"/>
            <w:right w:val="none" w:sz="0" w:space="0" w:color="auto"/>
          </w:divBdr>
        </w:div>
        <w:div w:id="1673295023">
          <w:marLeft w:val="0"/>
          <w:marRight w:val="0"/>
          <w:marTop w:val="0"/>
          <w:marBottom w:val="0"/>
          <w:divBdr>
            <w:top w:val="none" w:sz="0" w:space="0" w:color="auto"/>
            <w:left w:val="none" w:sz="0" w:space="0" w:color="auto"/>
            <w:bottom w:val="none" w:sz="0" w:space="0" w:color="auto"/>
            <w:right w:val="none" w:sz="0" w:space="0" w:color="auto"/>
          </w:divBdr>
        </w:div>
        <w:div w:id="1752002180">
          <w:marLeft w:val="0"/>
          <w:marRight w:val="0"/>
          <w:marTop w:val="0"/>
          <w:marBottom w:val="0"/>
          <w:divBdr>
            <w:top w:val="none" w:sz="0" w:space="0" w:color="auto"/>
            <w:left w:val="none" w:sz="0" w:space="0" w:color="auto"/>
            <w:bottom w:val="none" w:sz="0" w:space="0" w:color="auto"/>
            <w:right w:val="none" w:sz="0" w:space="0" w:color="auto"/>
          </w:divBdr>
        </w:div>
        <w:div w:id="1789276389">
          <w:marLeft w:val="0"/>
          <w:marRight w:val="0"/>
          <w:marTop w:val="0"/>
          <w:marBottom w:val="0"/>
          <w:divBdr>
            <w:top w:val="none" w:sz="0" w:space="0" w:color="auto"/>
            <w:left w:val="none" w:sz="0" w:space="0" w:color="auto"/>
            <w:bottom w:val="none" w:sz="0" w:space="0" w:color="auto"/>
            <w:right w:val="none" w:sz="0" w:space="0" w:color="auto"/>
          </w:divBdr>
        </w:div>
        <w:div w:id="1855073842">
          <w:marLeft w:val="0"/>
          <w:marRight w:val="0"/>
          <w:marTop w:val="0"/>
          <w:marBottom w:val="0"/>
          <w:divBdr>
            <w:top w:val="none" w:sz="0" w:space="0" w:color="auto"/>
            <w:left w:val="none" w:sz="0" w:space="0" w:color="auto"/>
            <w:bottom w:val="none" w:sz="0" w:space="0" w:color="auto"/>
            <w:right w:val="none" w:sz="0" w:space="0" w:color="auto"/>
          </w:divBdr>
        </w:div>
        <w:div w:id="1872300441">
          <w:marLeft w:val="0"/>
          <w:marRight w:val="0"/>
          <w:marTop w:val="0"/>
          <w:marBottom w:val="0"/>
          <w:divBdr>
            <w:top w:val="none" w:sz="0" w:space="0" w:color="auto"/>
            <w:left w:val="none" w:sz="0" w:space="0" w:color="auto"/>
            <w:bottom w:val="none" w:sz="0" w:space="0" w:color="auto"/>
            <w:right w:val="none" w:sz="0" w:space="0" w:color="auto"/>
          </w:divBdr>
        </w:div>
        <w:div w:id="1915774337">
          <w:marLeft w:val="0"/>
          <w:marRight w:val="0"/>
          <w:marTop w:val="0"/>
          <w:marBottom w:val="0"/>
          <w:divBdr>
            <w:top w:val="none" w:sz="0" w:space="0" w:color="auto"/>
            <w:left w:val="none" w:sz="0" w:space="0" w:color="auto"/>
            <w:bottom w:val="none" w:sz="0" w:space="0" w:color="auto"/>
            <w:right w:val="none" w:sz="0" w:space="0" w:color="auto"/>
          </w:divBdr>
        </w:div>
        <w:div w:id="1982418074">
          <w:marLeft w:val="0"/>
          <w:marRight w:val="0"/>
          <w:marTop w:val="0"/>
          <w:marBottom w:val="0"/>
          <w:divBdr>
            <w:top w:val="none" w:sz="0" w:space="0" w:color="auto"/>
            <w:left w:val="none" w:sz="0" w:space="0" w:color="auto"/>
            <w:bottom w:val="none" w:sz="0" w:space="0" w:color="auto"/>
            <w:right w:val="none" w:sz="0" w:space="0" w:color="auto"/>
          </w:divBdr>
        </w:div>
        <w:div w:id="2071879455">
          <w:marLeft w:val="0"/>
          <w:marRight w:val="0"/>
          <w:marTop w:val="0"/>
          <w:marBottom w:val="0"/>
          <w:divBdr>
            <w:top w:val="none" w:sz="0" w:space="0" w:color="auto"/>
            <w:left w:val="none" w:sz="0" w:space="0" w:color="auto"/>
            <w:bottom w:val="none" w:sz="0" w:space="0" w:color="auto"/>
            <w:right w:val="none" w:sz="0" w:space="0" w:color="auto"/>
          </w:divBdr>
        </w:div>
        <w:div w:id="2103984164">
          <w:marLeft w:val="0"/>
          <w:marRight w:val="0"/>
          <w:marTop w:val="0"/>
          <w:marBottom w:val="0"/>
          <w:divBdr>
            <w:top w:val="none" w:sz="0" w:space="0" w:color="auto"/>
            <w:left w:val="none" w:sz="0" w:space="0" w:color="auto"/>
            <w:bottom w:val="none" w:sz="0" w:space="0" w:color="auto"/>
            <w:right w:val="none" w:sz="0" w:space="0" w:color="auto"/>
          </w:divBdr>
        </w:div>
      </w:divsChild>
    </w:div>
    <w:div w:id="1345787213">
      <w:bodyDiv w:val="1"/>
      <w:marLeft w:val="0"/>
      <w:marRight w:val="0"/>
      <w:marTop w:val="0"/>
      <w:marBottom w:val="0"/>
      <w:divBdr>
        <w:top w:val="none" w:sz="0" w:space="0" w:color="auto"/>
        <w:left w:val="none" w:sz="0" w:space="0" w:color="auto"/>
        <w:bottom w:val="none" w:sz="0" w:space="0" w:color="auto"/>
        <w:right w:val="none" w:sz="0" w:space="0" w:color="auto"/>
      </w:divBdr>
    </w:div>
    <w:div w:id="1355695688">
      <w:bodyDiv w:val="1"/>
      <w:marLeft w:val="0"/>
      <w:marRight w:val="0"/>
      <w:marTop w:val="0"/>
      <w:marBottom w:val="0"/>
      <w:divBdr>
        <w:top w:val="none" w:sz="0" w:space="0" w:color="auto"/>
        <w:left w:val="none" w:sz="0" w:space="0" w:color="auto"/>
        <w:bottom w:val="none" w:sz="0" w:space="0" w:color="auto"/>
        <w:right w:val="none" w:sz="0" w:space="0" w:color="auto"/>
      </w:divBdr>
      <w:divsChild>
        <w:div w:id="1502700299">
          <w:marLeft w:val="0"/>
          <w:marRight w:val="0"/>
          <w:marTop w:val="0"/>
          <w:marBottom w:val="0"/>
          <w:divBdr>
            <w:top w:val="none" w:sz="0" w:space="0" w:color="auto"/>
            <w:left w:val="none" w:sz="0" w:space="0" w:color="auto"/>
            <w:bottom w:val="none" w:sz="0" w:space="0" w:color="auto"/>
            <w:right w:val="none" w:sz="0" w:space="0" w:color="auto"/>
          </w:divBdr>
        </w:div>
      </w:divsChild>
    </w:div>
    <w:div w:id="1359240234">
      <w:bodyDiv w:val="1"/>
      <w:marLeft w:val="0"/>
      <w:marRight w:val="0"/>
      <w:marTop w:val="0"/>
      <w:marBottom w:val="0"/>
      <w:divBdr>
        <w:top w:val="none" w:sz="0" w:space="0" w:color="auto"/>
        <w:left w:val="none" w:sz="0" w:space="0" w:color="auto"/>
        <w:bottom w:val="none" w:sz="0" w:space="0" w:color="auto"/>
        <w:right w:val="none" w:sz="0" w:space="0" w:color="auto"/>
      </w:divBdr>
      <w:divsChild>
        <w:div w:id="20984453">
          <w:marLeft w:val="0"/>
          <w:marRight w:val="0"/>
          <w:marTop w:val="0"/>
          <w:marBottom w:val="0"/>
          <w:divBdr>
            <w:top w:val="none" w:sz="0" w:space="0" w:color="auto"/>
            <w:left w:val="none" w:sz="0" w:space="0" w:color="auto"/>
            <w:bottom w:val="none" w:sz="0" w:space="0" w:color="auto"/>
            <w:right w:val="none" w:sz="0" w:space="0" w:color="auto"/>
          </w:divBdr>
        </w:div>
        <w:div w:id="77483142">
          <w:marLeft w:val="0"/>
          <w:marRight w:val="0"/>
          <w:marTop w:val="0"/>
          <w:marBottom w:val="0"/>
          <w:divBdr>
            <w:top w:val="none" w:sz="0" w:space="0" w:color="auto"/>
            <w:left w:val="none" w:sz="0" w:space="0" w:color="auto"/>
            <w:bottom w:val="none" w:sz="0" w:space="0" w:color="auto"/>
            <w:right w:val="none" w:sz="0" w:space="0" w:color="auto"/>
          </w:divBdr>
        </w:div>
        <w:div w:id="83890001">
          <w:marLeft w:val="0"/>
          <w:marRight w:val="0"/>
          <w:marTop w:val="0"/>
          <w:marBottom w:val="0"/>
          <w:divBdr>
            <w:top w:val="none" w:sz="0" w:space="0" w:color="auto"/>
            <w:left w:val="none" w:sz="0" w:space="0" w:color="auto"/>
            <w:bottom w:val="none" w:sz="0" w:space="0" w:color="auto"/>
            <w:right w:val="none" w:sz="0" w:space="0" w:color="auto"/>
          </w:divBdr>
        </w:div>
        <w:div w:id="238446574">
          <w:marLeft w:val="0"/>
          <w:marRight w:val="0"/>
          <w:marTop w:val="0"/>
          <w:marBottom w:val="0"/>
          <w:divBdr>
            <w:top w:val="none" w:sz="0" w:space="0" w:color="auto"/>
            <w:left w:val="none" w:sz="0" w:space="0" w:color="auto"/>
            <w:bottom w:val="none" w:sz="0" w:space="0" w:color="auto"/>
            <w:right w:val="none" w:sz="0" w:space="0" w:color="auto"/>
          </w:divBdr>
        </w:div>
        <w:div w:id="355155113">
          <w:marLeft w:val="0"/>
          <w:marRight w:val="0"/>
          <w:marTop w:val="0"/>
          <w:marBottom w:val="0"/>
          <w:divBdr>
            <w:top w:val="none" w:sz="0" w:space="0" w:color="auto"/>
            <w:left w:val="none" w:sz="0" w:space="0" w:color="auto"/>
            <w:bottom w:val="none" w:sz="0" w:space="0" w:color="auto"/>
            <w:right w:val="none" w:sz="0" w:space="0" w:color="auto"/>
          </w:divBdr>
        </w:div>
        <w:div w:id="820847961">
          <w:marLeft w:val="0"/>
          <w:marRight w:val="0"/>
          <w:marTop w:val="0"/>
          <w:marBottom w:val="0"/>
          <w:divBdr>
            <w:top w:val="none" w:sz="0" w:space="0" w:color="auto"/>
            <w:left w:val="none" w:sz="0" w:space="0" w:color="auto"/>
            <w:bottom w:val="none" w:sz="0" w:space="0" w:color="auto"/>
            <w:right w:val="none" w:sz="0" w:space="0" w:color="auto"/>
          </w:divBdr>
        </w:div>
        <w:div w:id="829298894">
          <w:marLeft w:val="0"/>
          <w:marRight w:val="0"/>
          <w:marTop w:val="0"/>
          <w:marBottom w:val="0"/>
          <w:divBdr>
            <w:top w:val="none" w:sz="0" w:space="0" w:color="auto"/>
            <w:left w:val="none" w:sz="0" w:space="0" w:color="auto"/>
            <w:bottom w:val="none" w:sz="0" w:space="0" w:color="auto"/>
            <w:right w:val="none" w:sz="0" w:space="0" w:color="auto"/>
          </w:divBdr>
        </w:div>
        <w:div w:id="832641439">
          <w:marLeft w:val="0"/>
          <w:marRight w:val="0"/>
          <w:marTop w:val="0"/>
          <w:marBottom w:val="0"/>
          <w:divBdr>
            <w:top w:val="none" w:sz="0" w:space="0" w:color="auto"/>
            <w:left w:val="none" w:sz="0" w:space="0" w:color="auto"/>
            <w:bottom w:val="none" w:sz="0" w:space="0" w:color="auto"/>
            <w:right w:val="none" w:sz="0" w:space="0" w:color="auto"/>
          </w:divBdr>
        </w:div>
        <w:div w:id="1072896402">
          <w:marLeft w:val="0"/>
          <w:marRight w:val="0"/>
          <w:marTop w:val="0"/>
          <w:marBottom w:val="0"/>
          <w:divBdr>
            <w:top w:val="none" w:sz="0" w:space="0" w:color="auto"/>
            <w:left w:val="none" w:sz="0" w:space="0" w:color="auto"/>
            <w:bottom w:val="none" w:sz="0" w:space="0" w:color="auto"/>
            <w:right w:val="none" w:sz="0" w:space="0" w:color="auto"/>
          </w:divBdr>
        </w:div>
        <w:div w:id="1126704864">
          <w:marLeft w:val="0"/>
          <w:marRight w:val="0"/>
          <w:marTop w:val="0"/>
          <w:marBottom w:val="0"/>
          <w:divBdr>
            <w:top w:val="none" w:sz="0" w:space="0" w:color="auto"/>
            <w:left w:val="none" w:sz="0" w:space="0" w:color="auto"/>
            <w:bottom w:val="none" w:sz="0" w:space="0" w:color="auto"/>
            <w:right w:val="none" w:sz="0" w:space="0" w:color="auto"/>
          </w:divBdr>
        </w:div>
        <w:div w:id="1291667256">
          <w:marLeft w:val="0"/>
          <w:marRight w:val="0"/>
          <w:marTop w:val="0"/>
          <w:marBottom w:val="0"/>
          <w:divBdr>
            <w:top w:val="none" w:sz="0" w:space="0" w:color="auto"/>
            <w:left w:val="none" w:sz="0" w:space="0" w:color="auto"/>
            <w:bottom w:val="none" w:sz="0" w:space="0" w:color="auto"/>
            <w:right w:val="none" w:sz="0" w:space="0" w:color="auto"/>
          </w:divBdr>
        </w:div>
        <w:div w:id="1591767465">
          <w:marLeft w:val="0"/>
          <w:marRight w:val="0"/>
          <w:marTop w:val="0"/>
          <w:marBottom w:val="0"/>
          <w:divBdr>
            <w:top w:val="none" w:sz="0" w:space="0" w:color="auto"/>
            <w:left w:val="none" w:sz="0" w:space="0" w:color="auto"/>
            <w:bottom w:val="none" w:sz="0" w:space="0" w:color="auto"/>
            <w:right w:val="none" w:sz="0" w:space="0" w:color="auto"/>
          </w:divBdr>
        </w:div>
        <w:div w:id="1693190662">
          <w:marLeft w:val="0"/>
          <w:marRight w:val="0"/>
          <w:marTop w:val="0"/>
          <w:marBottom w:val="0"/>
          <w:divBdr>
            <w:top w:val="none" w:sz="0" w:space="0" w:color="auto"/>
            <w:left w:val="none" w:sz="0" w:space="0" w:color="auto"/>
            <w:bottom w:val="none" w:sz="0" w:space="0" w:color="auto"/>
            <w:right w:val="none" w:sz="0" w:space="0" w:color="auto"/>
          </w:divBdr>
        </w:div>
        <w:div w:id="1864586299">
          <w:marLeft w:val="0"/>
          <w:marRight w:val="0"/>
          <w:marTop w:val="0"/>
          <w:marBottom w:val="0"/>
          <w:divBdr>
            <w:top w:val="none" w:sz="0" w:space="0" w:color="auto"/>
            <w:left w:val="none" w:sz="0" w:space="0" w:color="auto"/>
            <w:bottom w:val="none" w:sz="0" w:space="0" w:color="auto"/>
            <w:right w:val="none" w:sz="0" w:space="0" w:color="auto"/>
          </w:divBdr>
        </w:div>
        <w:div w:id="2052799189">
          <w:marLeft w:val="0"/>
          <w:marRight w:val="0"/>
          <w:marTop w:val="0"/>
          <w:marBottom w:val="0"/>
          <w:divBdr>
            <w:top w:val="none" w:sz="0" w:space="0" w:color="auto"/>
            <w:left w:val="none" w:sz="0" w:space="0" w:color="auto"/>
            <w:bottom w:val="none" w:sz="0" w:space="0" w:color="auto"/>
            <w:right w:val="none" w:sz="0" w:space="0" w:color="auto"/>
          </w:divBdr>
        </w:div>
        <w:div w:id="2070179881">
          <w:marLeft w:val="0"/>
          <w:marRight w:val="0"/>
          <w:marTop w:val="0"/>
          <w:marBottom w:val="0"/>
          <w:divBdr>
            <w:top w:val="none" w:sz="0" w:space="0" w:color="auto"/>
            <w:left w:val="none" w:sz="0" w:space="0" w:color="auto"/>
            <w:bottom w:val="none" w:sz="0" w:space="0" w:color="auto"/>
            <w:right w:val="none" w:sz="0" w:space="0" w:color="auto"/>
          </w:divBdr>
        </w:div>
      </w:divsChild>
    </w:div>
    <w:div w:id="1362317807">
      <w:bodyDiv w:val="1"/>
      <w:marLeft w:val="0"/>
      <w:marRight w:val="0"/>
      <w:marTop w:val="0"/>
      <w:marBottom w:val="0"/>
      <w:divBdr>
        <w:top w:val="none" w:sz="0" w:space="0" w:color="auto"/>
        <w:left w:val="none" w:sz="0" w:space="0" w:color="auto"/>
        <w:bottom w:val="none" w:sz="0" w:space="0" w:color="auto"/>
        <w:right w:val="none" w:sz="0" w:space="0" w:color="auto"/>
      </w:divBdr>
    </w:div>
    <w:div w:id="1387218975">
      <w:bodyDiv w:val="1"/>
      <w:marLeft w:val="0"/>
      <w:marRight w:val="0"/>
      <w:marTop w:val="0"/>
      <w:marBottom w:val="0"/>
      <w:divBdr>
        <w:top w:val="none" w:sz="0" w:space="0" w:color="auto"/>
        <w:left w:val="none" w:sz="0" w:space="0" w:color="auto"/>
        <w:bottom w:val="none" w:sz="0" w:space="0" w:color="auto"/>
        <w:right w:val="none" w:sz="0" w:space="0" w:color="auto"/>
      </w:divBdr>
    </w:div>
    <w:div w:id="1389572808">
      <w:bodyDiv w:val="1"/>
      <w:marLeft w:val="0"/>
      <w:marRight w:val="0"/>
      <w:marTop w:val="0"/>
      <w:marBottom w:val="0"/>
      <w:divBdr>
        <w:top w:val="none" w:sz="0" w:space="0" w:color="auto"/>
        <w:left w:val="none" w:sz="0" w:space="0" w:color="auto"/>
        <w:bottom w:val="none" w:sz="0" w:space="0" w:color="auto"/>
        <w:right w:val="none" w:sz="0" w:space="0" w:color="auto"/>
      </w:divBdr>
    </w:div>
    <w:div w:id="1440758965">
      <w:bodyDiv w:val="1"/>
      <w:marLeft w:val="0"/>
      <w:marRight w:val="0"/>
      <w:marTop w:val="0"/>
      <w:marBottom w:val="0"/>
      <w:divBdr>
        <w:top w:val="none" w:sz="0" w:space="0" w:color="auto"/>
        <w:left w:val="none" w:sz="0" w:space="0" w:color="auto"/>
        <w:bottom w:val="none" w:sz="0" w:space="0" w:color="auto"/>
        <w:right w:val="none" w:sz="0" w:space="0" w:color="auto"/>
      </w:divBdr>
    </w:div>
    <w:div w:id="1446652606">
      <w:bodyDiv w:val="1"/>
      <w:marLeft w:val="0"/>
      <w:marRight w:val="0"/>
      <w:marTop w:val="0"/>
      <w:marBottom w:val="0"/>
      <w:divBdr>
        <w:top w:val="none" w:sz="0" w:space="0" w:color="auto"/>
        <w:left w:val="none" w:sz="0" w:space="0" w:color="auto"/>
        <w:bottom w:val="none" w:sz="0" w:space="0" w:color="auto"/>
        <w:right w:val="none" w:sz="0" w:space="0" w:color="auto"/>
      </w:divBdr>
    </w:div>
    <w:div w:id="1446776302">
      <w:bodyDiv w:val="1"/>
      <w:marLeft w:val="0"/>
      <w:marRight w:val="0"/>
      <w:marTop w:val="0"/>
      <w:marBottom w:val="0"/>
      <w:divBdr>
        <w:top w:val="none" w:sz="0" w:space="0" w:color="auto"/>
        <w:left w:val="none" w:sz="0" w:space="0" w:color="auto"/>
        <w:bottom w:val="none" w:sz="0" w:space="0" w:color="auto"/>
        <w:right w:val="none" w:sz="0" w:space="0" w:color="auto"/>
      </w:divBdr>
      <w:divsChild>
        <w:div w:id="52657288">
          <w:marLeft w:val="0"/>
          <w:marRight w:val="0"/>
          <w:marTop w:val="0"/>
          <w:marBottom w:val="0"/>
          <w:divBdr>
            <w:top w:val="none" w:sz="0" w:space="0" w:color="auto"/>
            <w:left w:val="none" w:sz="0" w:space="0" w:color="auto"/>
            <w:bottom w:val="none" w:sz="0" w:space="0" w:color="auto"/>
            <w:right w:val="none" w:sz="0" w:space="0" w:color="auto"/>
          </w:divBdr>
        </w:div>
        <w:div w:id="52706180">
          <w:marLeft w:val="0"/>
          <w:marRight w:val="0"/>
          <w:marTop w:val="0"/>
          <w:marBottom w:val="0"/>
          <w:divBdr>
            <w:top w:val="none" w:sz="0" w:space="0" w:color="auto"/>
            <w:left w:val="none" w:sz="0" w:space="0" w:color="auto"/>
            <w:bottom w:val="none" w:sz="0" w:space="0" w:color="auto"/>
            <w:right w:val="none" w:sz="0" w:space="0" w:color="auto"/>
          </w:divBdr>
        </w:div>
        <w:div w:id="76369480">
          <w:marLeft w:val="0"/>
          <w:marRight w:val="0"/>
          <w:marTop w:val="0"/>
          <w:marBottom w:val="0"/>
          <w:divBdr>
            <w:top w:val="none" w:sz="0" w:space="0" w:color="auto"/>
            <w:left w:val="none" w:sz="0" w:space="0" w:color="auto"/>
            <w:bottom w:val="none" w:sz="0" w:space="0" w:color="auto"/>
            <w:right w:val="none" w:sz="0" w:space="0" w:color="auto"/>
          </w:divBdr>
        </w:div>
        <w:div w:id="189953990">
          <w:marLeft w:val="0"/>
          <w:marRight w:val="0"/>
          <w:marTop w:val="0"/>
          <w:marBottom w:val="0"/>
          <w:divBdr>
            <w:top w:val="none" w:sz="0" w:space="0" w:color="auto"/>
            <w:left w:val="none" w:sz="0" w:space="0" w:color="auto"/>
            <w:bottom w:val="none" w:sz="0" w:space="0" w:color="auto"/>
            <w:right w:val="none" w:sz="0" w:space="0" w:color="auto"/>
          </w:divBdr>
        </w:div>
        <w:div w:id="264114796">
          <w:marLeft w:val="0"/>
          <w:marRight w:val="0"/>
          <w:marTop w:val="0"/>
          <w:marBottom w:val="0"/>
          <w:divBdr>
            <w:top w:val="none" w:sz="0" w:space="0" w:color="auto"/>
            <w:left w:val="none" w:sz="0" w:space="0" w:color="auto"/>
            <w:bottom w:val="none" w:sz="0" w:space="0" w:color="auto"/>
            <w:right w:val="none" w:sz="0" w:space="0" w:color="auto"/>
          </w:divBdr>
        </w:div>
        <w:div w:id="265236551">
          <w:marLeft w:val="0"/>
          <w:marRight w:val="0"/>
          <w:marTop w:val="0"/>
          <w:marBottom w:val="0"/>
          <w:divBdr>
            <w:top w:val="none" w:sz="0" w:space="0" w:color="auto"/>
            <w:left w:val="none" w:sz="0" w:space="0" w:color="auto"/>
            <w:bottom w:val="none" w:sz="0" w:space="0" w:color="auto"/>
            <w:right w:val="none" w:sz="0" w:space="0" w:color="auto"/>
          </w:divBdr>
        </w:div>
        <w:div w:id="344284070">
          <w:marLeft w:val="0"/>
          <w:marRight w:val="0"/>
          <w:marTop w:val="0"/>
          <w:marBottom w:val="0"/>
          <w:divBdr>
            <w:top w:val="none" w:sz="0" w:space="0" w:color="auto"/>
            <w:left w:val="none" w:sz="0" w:space="0" w:color="auto"/>
            <w:bottom w:val="none" w:sz="0" w:space="0" w:color="auto"/>
            <w:right w:val="none" w:sz="0" w:space="0" w:color="auto"/>
          </w:divBdr>
        </w:div>
        <w:div w:id="393893160">
          <w:marLeft w:val="0"/>
          <w:marRight w:val="0"/>
          <w:marTop w:val="0"/>
          <w:marBottom w:val="0"/>
          <w:divBdr>
            <w:top w:val="none" w:sz="0" w:space="0" w:color="auto"/>
            <w:left w:val="none" w:sz="0" w:space="0" w:color="auto"/>
            <w:bottom w:val="none" w:sz="0" w:space="0" w:color="auto"/>
            <w:right w:val="none" w:sz="0" w:space="0" w:color="auto"/>
          </w:divBdr>
        </w:div>
        <w:div w:id="398863541">
          <w:marLeft w:val="0"/>
          <w:marRight w:val="0"/>
          <w:marTop w:val="0"/>
          <w:marBottom w:val="0"/>
          <w:divBdr>
            <w:top w:val="none" w:sz="0" w:space="0" w:color="auto"/>
            <w:left w:val="none" w:sz="0" w:space="0" w:color="auto"/>
            <w:bottom w:val="none" w:sz="0" w:space="0" w:color="auto"/>
            <w:right w:val="none" w:sz="0" w:space="0" w:color="auto"/>
          </w:divBdr>
        </w:div>
        <w:div w:id="457072134">
          <w:marLeft w:val="0"/>
          <w:marRight w:val="0"/>
          <w:marTop w:val="0"/>
          <w:marBottom w:val="0"/>
          <w:divBdr>
            <w:top w:val="none" w:sz="0" w:space="0" w:color="auto"/>
            <w:left w:val="none" w:sz="0" w:space="0" w:color="auto"/>
            <w:bottom w:val="none" w:sz="0" w:space="0" w:color="auto"/>
            <w:right w:val="none" w:sz="0" w:space="0" w:color="auto"/>
          </w:divBdr>
        </w:div>
        <w:div w:id="587036956">
          <w:marLeft w:val="0"/>
          <w:marRight w:val="0"/>
          <w:marTop w:val="0"/>
          <w:marBottom w:val="0"/>
          <w:divBdr>
            <w:top w:val="none" w:sz="0" w:space="0" w:color="auto"/>
            <w:left w:val="none" w:sz="0" w:space="0" w:color="auto"/>
            <w:bottom w:val="none" w:sz="0" w:space="0" w:color="auto"/>
            <w:right w:val="none" w:sz="0" w:space="0" w:color="auto"/>
          </w:divBdr>
        </w:div>
        <w:div w:id="906572867">
          <w:marLeft w:val="0"/>
          <w:marRight w:val="0"/>
          <w:marTop w:val="0"/>
          <w:marBottom w:val="0"/>
          <w:divBdr>
            <w:top w:val="none" w:sz="0" w:space="0" w:color="auto"/>
            <w:left w:val="none" w:sz="0" w:space="0" w:color="auto"/>
            <w:bottom w:val="none" w:sz="0" w:space="0" w:color="auto"/>
            <w:right w:val="none" w:sz="0" w:space="0" w:color="auto"/>
          </w:divBdr>
        </w:div>
        <w:div w:id="908854071">
          <w:marLeft w:val="0"/>
          <w:marRight w:val="0"/>
          <w:marTop w:val="0"/>
          <w:marBottom w:val="0"/>
          <w:divBdr>
            <w:top w:val="none" w:sz="0" w:space="0" w:color="auto"/>
            <w:left w:val="none" w:sz="0" w:space="0" w:color="auto"/>
            <w:bottom w:val="none" w:sz="0" w:space="0" w:color="auto"/>
            <w:right w:val="none" w:sz="0" w:space="0" w:color="auto"/>
          </w:divBdr>
        </w:div>
        <w:div w:id="1006790600">
          <w:marLeft w:val="0"/>
          <w:marRight w:val="0"/>
          <w:marTop w:val="0"/>
          <w:marBottom w:val="0"/>
          <w:divBdr>
            <w:top w:val="none" w:sz="0" w:space="0" w:color="auto"/>
            <w:left w:val="none" w:sz="0" w:space="0" w:color="auto"/>
            <w:bottom w:val="none" w:sz="0" w:space="0" w:color="auto"/>
            <w:right w:val="none" w:sz="0" w:space="0" w:color="auto"/>
          </w:divBdr>
        </w:div>
        <w:div w:id="1025908655">
          <w:marLeft w:val="0"/>
          <w:marRight w:val="0"/>
          <w:marTop w:val="0"/>
          <w:marBottom w:val="0"/>
          <w:divBdr>
            <w:top w:val="none" w:sz="0" w:space="0" w:color="auto"/>
            <w:left w:val="none" w:sz="0" w:space="0" w:color="auto"/>
            <w:bottom w:val="none" w:sz="0" w:space="0" w:color="auto"/>
            <w:right w:val="none" w:sz="0" w:space="0" w:color="auto"/>
          </w:divBdr>
        </w:div>
        <w:div w:id="1223952483">
          <w:marLeft w:val="0"/>
          <w:marRight w:val="0"/>
          <w:marTop w:val="0"/>
          <w:marBottom w:val="0"/>
          <w:divBdr>
            <w:top w:val="none" w:sz="0" w:space="0" w:color="auto"/>
            <w:left w:val="none" w:sz="0" w:space="0" w:color="auto"/>
            <w:bottom w:val="none" w:sz="0" w:space="0" w:color="auto"/>
            <w:right w:val="none" w:sz="0" w:space="0" w:color="auto"/>
          </w:divBdr>
        </w:div>
        <w:div w:id="1259827117">
          <w:marLeft w:val="0"/>
          <w:marRight w:val="0"/>
          <w:marTop w:val="0"/>
          <w:marBottom w:val="0"/>
          <w:divBdr>
            <w:top w:val="none" w:sz="0" w:space="0" w:color="auto"/>
            <w:left w:val="none" w:sz="0" w:space="0" w:color="auto"/>
            <w:bottom w:val="none" w:sz="0" w:space="0" w:color="auto"/>
            <w:right w:val="none" w:sz="0" w:space="0" w:color="auto"/>
          </w:divBdr>
        </w:div>
        <w:div w:id="1276792802">
          <w:marLeft w:val="0"/>
          <w:marRight w:val="0"/>
          <w:marTop w:val="0"/>
          <w:marBottom w:val="0"/>
          <w:divBdr>
            <w:top w:val="none" w:sz="0" w:space="0" w:color="auto"/>
            <w:left w:val="none" w:sz="0" w:space="0" w:color="auto"/>
            <w:bottom w:val="none" w:sz="0" w:space="0" w:color="auto"/>
            <w:right w:val="none" w:sz="0" w:space="0" w:color="auto"/>
          </w:divBdr>
        </w:div>
        <w:div w:id="15521093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0518803">
              <w:marLeft w:val="0"/>
              <w:marRight w:val="0"/>
              <w:marTop w:val="0"/>
              <w:marBottom w:val="0"/>
              <w:divBdr>
                <w:top w:val="none" w:sz="0" w:space="0" w:color="auto"/>
                <w:left w:val="none" w:sz="0" w:space="0" w:color="auto"/>
                <w:bottom w:val="none" w:sz="0" w:space="0" w:color="auto"/>
                <w:right w:val="none" w:sz="0" w:space="0" w:color="auto"/>
              </w:divBdr>
            </w:div>
            <w:div w:id="1057899106">
              <w:marLeft w:val="0"/>
              <w:marRight w:val="0"/>
              <w:marTop w:val="0"/>
              <w:marBottom w:val="0"/>
              <w:divBdr>
                <w:top w:val="none" w:sz="0" w:space="0" w:color="auto"/>
                <w:left w:val="none" w:sz="0" w:space="0" w:color="auto"/>
                <w:bottom w:val="none" w:sz="0" w:space="0" w:color="auto"/>
                <w:right w:val="none" w:sz="0" w:space="0" w:color="auto"/>
              </w:divBdr>
            </w:div>
            <w:div w:id="1418941818">
              <w:marLeft w:val="0"/>
              <w:marRight w:val="0"/>
              <w:marTop w:val="0"/>
              <w:marBottom w:val="0"/>
              <w:divBdr>
                <w:top w:val="none" w:sz="0" w:space="0" w:color="auto"/>
                <w:left w:val="none" w:sz="0" w:space="0" w:color="auto"/>
                <w:bottom w:val="none" w:sz="0" w:space="0" w:color="auto"/>
                <w:right w:val="none" w:sz="0" w:space="0" w:color="auto"/>
              </w:divBdr>
            </w:div>
            <w:div w:id="1470899045">
              <w:marLeft w:val="0"/>
              <w:marRight w:val="0"/>
              <w:marTop w:val="0"/>
              <w:marBottom w:val="0"/>
              <w:divBdr>
                <w:top w:val="none" w:sz="0" w:space="0" w:color="auto"/>
                <w:left w:val="none" w:sz="0" w:space="0" w:color="auto"/>
                <w:bottom w:val="none" w:sz="0" w:space="0" w:color="auto"/>
                <w:right w:val="none" w:sz="0" w:space="0" w:color="auto"/>
              </w:divBdr>
            </w:div>
            <w:div w:id="1482238443">
              <w:marLeft w:val="0"/>
              <w:marRight w:val="0"/>
              <w:marTop w:val="0"/>
              <w:marBottom w:val="0"/>
              <w:divBdr>
                <w:top w:val="none" w:sz="0" w:space="0" w:color="auto"/>
                <w:left w:val="none" w:sz="0" w:space="0" w:color="auto"/>
                <w:bottom w:val="none" w:sz="0" w:space="0" w:color="auto"/>
                <w:right w:val="none" w:sz="0" w:space="0" w:color="auto"/>
              </w:divBdr>
            </w:div>
            <w:div w:id="1553036235">
              <w:marLeft w:val="0"/>
              <w:marRight w:val="0"/>
              <w:marTop w:val="0"/>
              <w:marBottom w:val="0"/>
              <w:divBdr>
                <w:top w:val="none" w:sz="0" w:space="0" w:color="auto"/>
                <w:left w:val="none" w:sz="0" w:space="0" w:color="auto"/>
                <w:bottom w:val="none" w:sz="0" w:space="0" w:color="auto"/>
                <w:right w:val="none" w:sz="0" w:space="0" w:color="auto"/>
              </w:divBdr>
            </w:div>
          </w:divsChild>
        </w:div>
        <w:div w:id="1618557618">
          <w:marLeft w:val="0"/>
          <w:marRight w:val="0"/>
          <w:marTop w:val="0"/>
          <w:marBottom w:val="0"/>
          <w:divBdr>
            <w:top w:val="none" w:sz="0" w:space="0" w:color="auto"/>
            <w:left w:val="none" w:sz="0" w:space="0" w:color="auto"/>
            <w:bottom w:val="none" w:sz="0" w:space="0" w:color="auto"/>
            <w:right w:val="none" w:sz="0" w:space="0" w:color="auto"/>
          </w:divBdr>
        </w:div>
        <w:div w:id="1634602795">
          <w:marLeft w:val="0"/>
          <w:marRight w:val="0"/>
          <w:marTop w:val="0"/>
          <w:marBottom w:val="0"/>
          <w:divBdr>
            <w:top w:val="none" w:sz="0" w:space="0" w:color="auto"/>
            <w:left w:val="none" w:sz="0" w:space="0" w:color="auto"/>
            <w:bottom w:val="none" w:sz="0" w:space="0" w:color="auto"/>
            <w:right w:val="none" w:sz="0" w:space="0" w:color="auto"/>
          </w:divBdr>
        </w:div>
        <w:div w:id="1671788782">
          <w:marLeft w:val="0"/>
          <w:marRight w:val="0"/>
          <w:marTop w:val="0"/>
          <w:marBottom w:val="0"/>
          <w:divBdr>
            <w:top w:val="none" w:sz="0" w:space="0" w:color="auto"/>
            <w:left w:val="none" w:sz="0" w:space="0" w:color="auto"/>
            <w:bottom w:val="none" w:sz="0" w:space="0" w:color="auto"/>
            <w:right w:val="none" w:sz="0" w:space="0" w:color="auto"/>
          </w:divBdr>
        </w:div>
        <w:div w:id="1673684624">
          <w:marLeft w:val="0"/>
          <w:marRight w:val="0"/>
          <w:marTop w:val="0"/>
          <w:marBottom w:val="0"/>
          <w:divBdr>
            <w:top w:val="none" w:sz="0" w:space="0" w:color="auto"/>
            <w:left w:val="none" w:sz="0" w:space="0" w:color="auto"/>
            <w:bottom w:val="none" w:sz="0" w:space="0" w:color="auto"/>
            <w:right w:val="none" w:sz="0" w:space="0" w:color="auto"/>
          </w:divBdr>
        </w:div>
        <w:div w:id="1777485599">
          <w:marLeft w:val="0"/>
          <w:marRight w:val="0"/>
          <w:marTop w:val="0"/>
          <w:marBottom w:val="0"/>
          <w:divBdr>
            <w:top w:val="none" w:sz="0" w:space="0" w:color="auto"/>
            <w:left w:val="none" w:sz="0" w:space="0" w:color="auto"/>
            <w:bottom w:val="none" w:sz="0" w:space="0" w:color="auto"/>
            <w:right w:val="none" w:sz="0" w:space="0" w:color="auto"/>
          </w:divBdr>
        </w:div>
        <w:div w:id="1785688826">
          <w:marLeft w:val="0"/>
          <w:marRight w:val="0"/>
          <w:marTop w:val="0"/>
          <w:marBottom w:val="0"/>
          <w:divBdr>
            <w:top w:val="none" w:sz="0" w:space="0" w:color="auto"/>
            <w:left w:val="none" w:sz="0" w:space="0" w:color="auto"/>
            <w:bottom w:val="none" w:sz="0" w:space="0" w:color="auto"/>
            <w:right w:val="none" w:sz="0" w:space="0" w:color="auto"/>
          </w:divBdr>
        </w:div>
        <w:div w:id="1952474739">
          <w:marLeft w:val="0"/>
          <w:marRight w:val="0"/>
          <w:marTop w:val="0"/>
          <w:marBottom w:val="0"/>
          <w:divBdr>
            <w:top w:val="none" w:sz="0" w:space="0" w:color="auto"/>
            <w:left w:val="none" w:sz="0" w:space="0" w:color="auto"/>
            <w:bottom w:val="none" w:sz="0" w:space="0" w:color="auto"/>
            <w:right w:val="none" w:sz="0" w:space="0" w:color="auto"/>
          </w:divBdr>
        </w:div>
      </w:divsChild>
    </w:div>
    <w:div w:id="1465928848">
      <w:bodyDiv w:val="1"/>
      <w:marLeft w:val="0"/>
      <w:marRight w:val="0"/>
      <w:marTop w:val="0"/>
      <w:marBottom w:val="0"/>
      <w:divBdr>
        <w:top w:val="none" w:sz="0" w:space="0" w:color="auto"/>
        <w:left w:val="none" w:sz="0" w:space="0" w:color="auto"/>
        <w:bottom w:val="none" w:sz="0" w:space="0" w:color="auto"/>
        <w:right w:val="none" w:sz="0" w:space="0" w:color="auto"/>
      </w:divBdr>
      <w:divsChild>
        <w:div w:id="57024220">
          <w:marLeft w:val="0"/>
          <w:marRight w:val="0"/>
          <w:marTop w:val="0"/>
          <w:marBottom w:val="0"/>
          <w:divBdr>
            <w:top w:val="none" w:sz="0" w:space="0" w:color="auto"/>
            <w:left w:val="none" w:sz="0" w:space="0" w:color="auto"/>
            <w:bottom w:val="none" w:sz="0" w:space="0" w:color="auto"/>
            <w:right w:val="none" w:sz="0" w:space="0" w:color="auto"/>
          </w:divBdr>
        </w:div>
        <w:div w:id="97987038">
          <w:marLeft w:val="0"/>
          <w:marRight w:val="0"/>
          <w:marTop w:val="0"/>
          <w:marBottom w:val="0"/>
          <w:divBdr>
            <w:top w:val="none" w:sz="0" w:space="0" w:color="auto"/>
            <w:left w:val="none" w:sz="0" w:space="0" w:color="auto"/>
            <w:bottom w:val="none" w:sz="0" w:space="0" w:color="auto"/>
            <w:right w:val="none" w:sz="0" w:space="0" w:color="auto"/>
          </w:divBdr>
        </w:div>
        <w:div w:id="198203418">
          <w:marLeft w:val="0"/>
          <w:marRight w:val="0"/>
          <w:marTop w:val="0"/>
          <w:marBottom w:val="0"/>
          <w:divBdr>
            <w:top w:val="none" w:sz="0" w:space="0" w:color="auto"/>
            <w:left w:val="none" w:sz="0" w:space="0" w:color="auto"/>
            <w:bottom w:val="none" w:sz="0" w:space="0" w:color="auto"/>
            <w:right w:val="none" w:sz="0" w:space="0" w:color="auto"/>
          </w:divBdr>
        </w:div>
        <w:div w:id="201478566">
          <w:marLeft w:val="0"/>
          <w:marRight w:val="0"/>
          <w:marTop w:val="0"/>
          <w:marBottom w:val="0"/>
          <w:divBdr>
            <w:top w:val="none" w:sz="0" w:space="0" w:color="auto"/>
            <w:left w:val="none" w:sz="0" w:space="0" w:color="auto"/>
            <w:bottom w:val="none" w:sz="0" w:space="0" w:color="auto"/>
            <w:right w:val="none" w:sz="0" w:space="0" w:color="auto"/>
          </w:divBdr>
        </w:div>
        <w:div w:id="211894246">
          <w:marLeft w:val="0"/>
          <w:marRight w:val="0"/>
          <w:marTop w:val="0"/>
          <w:marBottom w:val="0"/>
          <w:divBdr>
            <w:top w:val="none" w:sz="0" w:space="0" w:color="auto"/>
            <w:left w:val="none" w:sz="0" w:space="0" w:color="auto"/>
            <w:bottom w:val="none" w:sz="0" w:space="0" w:color="auto"/>
            <w:right w:val="none" w:sz="0" w:space="0" w:color="auto"/>
          </w:divBdr>
        </w:div>
        <w:div w:id="249386351">
          <w:marLeft w:val="0"/>
          <w:marRight w:val="0"/>
          <w:marTop w:val="0"/>
          <w:marBottom w:val="0"/>
          <w:divBdr>
            <w:top w:val="none" w:sz="0" w:space="0" w:color="auto"/>
            <w:left w:val="none" w:sz="0" w:space="0" w:color="auto"/>
            <w:bottom w:val="none" w:sz="0" w:space="0" w:color="auto"/>
            <w:right w:val="none" w:sz="0" w:space="0" w:color="auto"/>
          </w:divBdr>
        </w:div>
        <w:div w:id="398867877">
          <w:marLeft w:val="0"/>
          <w:marRight w:val="0"/>
          <w:marTop w:val="0"/>
          <w:marBottom w:val="0"/>
          <w:divBdr>
            <w:top w:val="none" w:sz="0" w:space="0" w:color="auto"/>
            <w:left w:val="none" w:sz="0" w:space="0" w:color="auto"/>
            <w:bottom w:val="none" w:sz="0" w:space="0" w:color="auto"/>
            <w:right w:val="none" w:sz="0" w:space="0" w:color="auto"/>
          </w:divBdr>
        </w:div>
        <w:div w:id="537934119">
          <w:marLeft w:val="0"/>
          <w:marRight w:val="0"/>
          <w:marTop w:val="0"/>
          <w:marBottom w:val="0"/>
          <w:divBdr>
            <w:top w:val="none" w:sz="0" w:space="0" w:color="auto"/>
            <w:left w:val="none" w:sz="0" w:space="0" w:color="auto"/>
            <w:bottom w:val="none" w:sz="0" w:space="0" w:color="auto"/>
            <w:right w:val="none" w:sz="0" w:space="0" w:color="auto"/>
          </w:divBdr>
        </w:div>
        <w:div w:id="563612346">
          <w:marLeft w:val="0"/>
          <w:marRight w:val="0"/>
          <w:marTop w:val="0"/>
          <w:marBottom w:val="0"/>
          <w:divBdr>
            <w:top w:val="none" w:sz="0" w:space="0" w:color="auto"/>
            <w:left w:val="none" w:sz="0" w:space="0" w:color="auto"/>
            <w:bottom w:val="none" w:sz="0" w:space="0" w:color="auto"/>
            <w:right w:val="none" w:sz="0" w:space="0" w:color="auto"/>
          </w:divBdr>
        </w:div>
        <w:div w:id="609044814">
          <w:marLeft w:val="0"/>
          <w:marRight w:val="0"/>
          <w:marTop w:val="0"/>
          <w:marBottom w:val="0"/>
          <w:divBdr>
            <w:top w:val="none" w:sz="0" w:space="0" w:color="auto"/>
            <w:left w:val="none" w:sz="0" w:space="0" w:color="auto"/>
            <w:bottom w:val="none" w:sz="0" w:space="0" w:color="auto"/>
            <w:right w:val="none" w:sz="0" w:space="0" w:color="auto"/>
          </w:divBdr>
        </w:div>
        <w:div w:id="670453855">
          <w:marLeft w:val="0"/>
          <w:marRight w:val="0"/>
          <w:marTop w:val="0"/>
          <w:marBottom w:val="0"/>
          <w:divBdr>
            <w:top w:val="none" w:sz="0" w:space="0" w:color="auto"/>
            <w:left w:val="none" w:sz="0" w:space="0" w:color="auto"/>
            <w:bottom w:val="none" w:sz="0" w:space="0" w:color="auto"/>
            <w:right w:val="none" w:sz="0" w:space="0" w:color="auto"/>
          </w:divBdr>
        </w:div>
        <w:div w:id="763916936">
          <w:marLeft w:val="0"/>
          <w:marRight w:val="0"/>
          <w:marTop w:val="0"/>
          <w:marBottom w:val="0"/>
          <w:divBdr>
            <w:top w:val="none" w:sz="0" w:space="0" w:color="auto"/>
            <w:left w:val="none" w:sz="0" w:space="0" w:color="auto"/>
            <w:bottom w:val="none" w:sz="0" w:space="0" w:color="auto"/>
            <w:right w:val="none" w:sz="0" w:space="0" w:color="auto"/>
          </w:divBdr>
        </w:div>
        <w:div w:id="814376645">
          <w:marLeft w:val="0"/>
          <w:marRight w:val="0"/>
          <w:marTop w:val="0"/>
          <w:marBottom w:val="0"/>
          <w:divBdr>
            <w:top w:val="none" w:sz="0" w:space="0" w:color="auto"/>
            <w:left w:val="none" w:sz="0" w:space="0" w:color="auto"/>
            <w:bottom w:val="none" w:sz="0" w:space="0" w:color="auto"/>
            <w:right w:val="none" w:sz="0" w:space="0" w:color="auto"/>
          </w:divBdr>
        </w:div>
        <w:div w:id="829489605">
          <w:marLeft w:val="0"/>
          <w:marRight w:val="0"/>
          <w:marTop w:val="0"/>
          <w:marBottom w:val="0"/>
          <w:divBdr>
            <w:top w:val="none" w:sz="0" w:space="0" w:color="auto"/>
            <w:left w:val="none" w:sz="0" w:space="0" w:color="auto"/>
            <w:bottom w:val="none" w:sz="0" w:space="0" w:color="auto"/>
            <w:right w:val="none" w:sz="0" w:space="0" w:color="auto"/>
          </w:divBdr>
        </w:div>
        <w:div w:id="925768305">
          <w:marLeft w:val="0"/>
          <w:marRight w:val="0"/>
          <w:marTop w:val="0"/>
          <w:marBottom w:val="0"/>
          <w:divBdr>
            <w:top w:val="none" w:sz="0" w:space="0" w:color="auto"/>
            <w:left w:val="none" w:sz="0" w:space="0" w:color="auto"/>
            <w:bottom w:val="none" w:sz="0" w:space="0" w:color="auto"/>
            <w:right w:val="none" w:sz="0" w:space="0" w:color="auto"/>
          </w:divBdr>
        </w:div>
        <w:div w:id="1128863082">
          <w:marLeft w:val="0"/>
          <w:marRight w:val="0"/>
          <w:marTop w:val="0"/>
          <w:marBottom w:val="0"/>
          <w:divBdr>
            <w:top w:val="none" w:sz="0" w:space="0" w:color="auto"/>
            <w:left w:val="none" w:sz="0" w:space="0" w:color="auto"/>
            <w:bottom w:val="none" w:sz="0" w:space="0" w:color="auto"/>
            <w:right w:val="none" w:sz="0" w:space="0" w:color="auto"/>
          </w:divBdr>
        </w:div>
        <w:div w:id="1148939375">
          <w:marLeft w:val="0"/>
          <w:marRight w:val="0"/>
          <w:marTop w:val="0"/>
          <w:marBottom w:val="0"/>
          <w:divBdr>
            <w:top w:val="none" w:sz="0" w:space="0" w:color="auto"/>
            <w:left w:val="none" w:sz="0" w:space="0" w:color="auto"/>
            <w:bottom w:val="none" w:sz="0" w:space="0" w:color="auto"/>
            <w:right w:val="none" w:sz="0" w:space="0" w:color="auto"/>
          </w:divBdr>
        </w:div>
        <w:div w:id="1163886500">
          <w:marLeft w:val="0"/>
          <w:marRight w:val="0"/>
          <w:marTop w:val="0"/>
          <w:marBottom w:val="0"/>
          <w:divBdr>
            <w:top w:val="none" w:sz="0" w:space="0" w:color="auto"/>
            <w:left w:val="none" w:sz="0" w:space="0" w:color="auto"/>
            <w:bottom w:val="none" w:sz="0" w:space="0" w:color="auto"/>
            <w:right w:val="none" w:sz="0" w:space="0" w:color="auto"/>
          </w:divBdr>
        </w:div>
        <w:div w:id="1209340334">
          <w:marLeft w:val="0"/>
          <w:marRight w:val="0"/>
          <w:marTop w:val="0"/>
          <w:marBottom w:val="0"/>
          <w:divBdr>
            <w:top w:val="none" w:sz="0" w:space="0" w:color="auto"/>
            <w:left w:val="none" w:sz="0" w:space="0" w:color="auto"/>
            <w:bottom w:val="none" w:sz="0" w:space="0" w:color="auto"/>
            <w:right w:val="none" w:sz="0" w:space="0" w:color="auto"/>
          </w:divBdr>
        </w:div>
        <w:div w:id="1254783274">
          <w:marLeft w:val="0"/>
          <w:marRight w:val="0"/>
          <w:marTop w:val="0"/>
          <w:marBottom w:val="0"/>
          <w:divBdr>
            <w:top w:val="none" w:sz="0" w:space="0" w:color="auto"/>
            <w:left w:val="none" w:sz="0" w:space="0" w:color="auto"/>
            <w:bottom w:val="none" w:sz="0" w:space="0" w:color="auto"/>
            <w:right w:val="none" w:sz="0" w:space="0" w:color="auto"/>
          </w:divBdr>
        </w:div>
        <w:div w:id="1329943633">
          <w:marLeft w:val="0"/>
          <w:marRight w:val="0"/>
          <w:marTop w:val="0"/>
          <w:marBottom w:val="0"/>
          <w:divBdr>
            <w:top w:val="none" w:sz="0" w:space="0" w:color="auto"/>
            <w:left w:val="none" w:sz="0" w:space="0" w:color="auto"/>
            <w:bottom w:val="none" w:sz="0" w:space="0" w:color="auto"/>
            <w:right w:val="none" w:sz="0" w:space="0" w:color="auto"/>
          </w:divBdr>
        </w:div>
        <w:div w:id="1372195752">
          <w:marLeft w:val="0"/>
          <w:marRight w:val="0"/>
          <w:marTop w:val="0"/>
          <w:marBottom w:val="0"/>
          <w:divBdr>
            <w:top w:val="none" w:sz="0" w:space="0" w:color="auto"/>
            <w:left w:val="none" w:sz="0" w:space="0" w:color="auto"/>
            <w:bottom w:val="none" w:sz="0" w:space="0" w:color="auto"/>
            <w:right w:val="none" w:sz="0" w:space="0" w:color="auto"/>
          </w:divBdr>
        </w:div>
        <w:div w:id="1487042145">
          <w:marLeft w:val="0"/>
          <w:marRight w:val="0"/>
          <w:marTop w:val="0"/>
          <w:marBottom w:val="0"/>
          <w:divBdr>
            <w:top w:val="none" w:sz="0" w:space="0" w:color="auto"/>
            <w:left w:val="none" w:sz="0" w:space="0" w:color="auto"/>
            <w:bottom w:val="none" w:sz="0" w:space="0" w:color="auto"/>
            <w:right w:val="none" w:sz="0" w:space="0" w:color="auto"/>
          </w:divBdr>
        </w:div>
        <w:div w:id="1519277362">
          <w:marLeft w:val="0"/>
          <w:marRight w:val="0"/>
          <w:marTop w:val="0"/>
          <w:marBottom w:val="0"/>
          <w:divBdr>
            <w:top w:val="none" w:sz="0" w:space="0" w:color="auto"/>
            <w:left w:val="none" w:sz="0" w:space="0" w:color="auto"/>
            <w:bottom w:val="none" w:sz="0" w:space="0" w:color="auto"/>
            <w:right w:val="none" w:sz="0" w:space="0" w:color="auto"/>
          </w:divBdr>
        </w:div>
        <w:div w:id="1577010658">
          <w:marLeft w:val="0"/>
          <w:marRight w:val="0"/>
          <w:marTop w:val="0"/>
          <w:marBottom w:val="0"/>
          <w:divBdr>
            <w:top w:val="none" w:sz="0" w:space="0" w:color="auto"/>
            <w:left w:val="none" w:sz="0" w:space="0" w:color="auto"/>
            <w:bottom w:val="none" w:sz="0" w:space="0" w:color="auto"/>
            <w:right w:val="none" w:sz="0" w:space="0" w:color="auto"/>
          </w:divBdr>
        </w:div>
        <w:div w:id="1617101730">
          <w:marLeft w:val="0"/>
          <w:marRight w:val="0"/>
          <w:marTop w:val="0"/>
          <w:marBottom w:val="0"/>
          <w:divBdr>
            <w:top w:val="none" w:sz="0" w:space="0" w:color="auto"/>
            <w:left w:val="none" w:sz="0" w:space="0" w:color="auto"/>
            <w:bottom w:val="none" w:sz="0" w:space="0" w:color="auto"/>
            <w:right w:val="none" w:sz="0" w:space="0" w:color="auto"/>
          </w:divBdr>
        </w:div>
        <w:div w:id="1709184651">
          <w:marLeft w:val="0"/>
          <w:marRight w:val="0"/>
          <w:marTop w:val="0"/>
          <w:marBottom w:val="0"/>
          <w:divBdr>
            <w:top w:val="none" w:sz="0" w:space="0" w:color="auto"/>
            <w:left w:val="none" w:sz="0" w:space="0" w:color="auto"/>
            <w:bottom w:val="none" w:sz="0" w:space="0" w:color="auto"/>
            <w:right w:val="none" w:sz="0" w:space="0" w:color="auto"/>
          </w:divBdr>
        </w:div>
        <w:div w:id="1759406915">
          <w:marLeft w:val="0"/>
          <w:marRight w:val="0"/>
          <w:marTop w:val="0"/>
          <w:marBottom w:val="0"/>
          <w:divBdr>
            <w:top w:val="none" w:sz="0" w:space="0" w:color="auto"/>
            <w:left w:val="none" w:sz="0" w:space="0" w:color="auto"/>
            <w:bottom w:val="none" w:sz="0" w:space="0" w:color="auto"/>
            <w:right w:val="none" w:sz="0" w:space="0" w:color="auto"/>
          </w:divBdr>
        </w:div>
        <w:div w:id="1805614123">
          <w:marLeft w:val="0"/>
          <w:marRight w:val="0"/>
          <w:marTop w:val="0"/>
          <w:marBottom w:val="0"/>
          <w:divBdr>
            <w:top w:val="none" w:sz="0" w:space="0" w:color="auto"/>
            <w:left w:val="none" w:sz="0" w:space="0" w:color="auto"/>
            <w:bottom w:val="none" w:sz="0" w:space="0" w:color="auto"/>
            <w:right w:val="none" w:sz="0" w:space="0" w:color="auto"/>
          </w:divBdr>
        </w:div>
        <w:div w:id="1847549326">
          <w:marLeft w:val="0"/>
          <w:marRight w:val="0"/>
          <w:marTop w:val="0"/>
          <w:marBottom w:val="0"/>
          <w:divBdr>
            <w:top w:val="none" w:sz="0" w:space="0" w:color="auto"/>
            <w:left w:val="none" w:sz="0" w:space="0" w:color="auto"/>
            <w:bottom w:val="none" w:sz="0" w:space="0" w:color="auto"/>
            <w:right w:val="none" w:sz="0" w:space="0" w:color="auto"/>
          </w:divBdr>
        </w:div>
        <w:div w:id="1868787556">
          <w:marLeft w:val="0"/>
          <w:marRight w:val="0"/>
          <w:marTop w:val="0"/>
          <w:marBottom w:val="0"/>
          <w:divBdr>
            <w:top w:val="none" w:sz="0" w:space="0" w:color="auto"/>
            <w:left w:val="none" w:sz="0" w:space="0" w:color="auto"/>
            <w:bottom w:val="none" w:sz="0" w:space="0" w:color="auto"/>
            <w:right w:val="none" w:sz="0" w:space="0" w:color="auto"/>
          </w:divBdr>
        </w:div>
        <w:div w:id="1886866609">
          <w:marLeft w:val="0"/>
          <w:marRight w:val="0"/>
          <w:marTop w:val="0"/>
          <w:marBottom w:val="0"/>
          <w:divBdr>
            <w:top w:val="none" w:sz="0" w:space="0" w:color="auto"/>
            <w:left w:val="none" w:sz="0" w:space="0" w:color="auto"/>
            <w:bottom w:val="none" w:sz="0" w:space="0" w:color="auto"/>
            <w:right w:val="none" w:sz="0" w:space="0" w:color="auto"/>
          </w:divBdr>
        </w:div>
        <w:div w:id="1912499810">
          <w:marLeft w:val="0"/>
          <w:marRight w:val="0"/>
          <w:marTop w:val="0"/>
          <w:marBottom w:val="0"/>
          <w:divBdr>
            <w:top w:val="none" w:sz="0" w:space="0" w:color="auto"/>
            <w:left w:val="none" w:sz="0" w:space="0" w:color="auto"/>
            <w:bottom w:val="none" w:sz="0" w:space="0" w:color="auto"/>
            <w:right w:val="none" w:sz="0" w:space="0" w:color="auto"/>
          </w:divBdr>
        </w:div>
        <w:div w:id="1914927334">
          <w:marLeft w:val="0"/>
          <w:marRight w:val="0"/>
          <w:marTop w:val="0"/>
          <w:marBottom w:val="0"/>
          <w:divBdr>
            <w:top w:val="none" w:sz="0" w:space="0" w:color="auto"/>
            <w:left w:val="none" w:sz="0" w:space="0" w:color="auto"/>
            <w:bottom w:val="none" w:sz="0" w:space="0" w:color="auto"/>
            <w:right w:val="none" w:sz="0" w:space="0" w:color="auto"/>
          </w:divBdr>
        </w:div>
        <w:div w:id="1930192609">
          <w:marLeft w:val="0"/>
          <w:marRight w:val="0"/>
          <w:marTop w:val="0"/>
          <w:marBottom w:val="0"/>
          <w:divBdr>
            <w:top w:val="none" w:sz="0" w:space="0" w:color="auto"/>
            <w:left w:val="none" w:sz="0" w:space="0" w:color="auto"/>
            <w:bottom w:val="none" w:sz="0" w:space="0" w:color="auto"/>
            <w:right w:val="none" w:sz="0" w:space="0" w:color="auto"/>
          </w:divBdr>
        </w:div>
        <w:div w:id="2001889277">
          <w:marLeft w:val="0"/>
          <w:marRight w:val="0"/>
          <w:marTop w:val="0"/>
          <w:marBottom w:val="0"/>
          <w:divBdr>
            <w:top w:val="none" w:sz="0" w:space="0" w:color="auto"/>
            <w:left w:val="none" w:sz="0" w:space="0" w:color="auto"/>
            <w:bottom w:val="none" w:sz="0" w:space="0" w:color="auto"/>
            <w:right w:val="none" w:sz="0" w:space="0" w:color="auto"/>
          </w:divBdr>
        </w:div>
        <w:div w:id="2018266998">
          <w:marLeft w:val="0"/>
          <w:marRight w:val="0"/>
          <w:marTop w:val="0"/>
          <w:marBottom w:val="0"/>
          <w:divBdr>
            <w:top w:val="none" w:sz="0" w:space="0" w:color="auto"/>
            <w:left w:val="none" w:sz="0" w:space="0" w:color="auto"/>
            <w:bottom w:val="none" w:sz="0" w:space="0" w:color="auto"/>
            <w:right w:val="none" w:sz="0" w:space="0" w:color="auto"/>
          </w:divBdr>
        </w:div>
        <w:div w:id="2044666011">
          <w:marLeft w:val="0"/>
          <w:marRight w:val="0"/>
          <w:marTop w:val="0"/>
          <w:marBottom w:val="0"/>
          <w:divBdr>
            <w:top w:val="none" w:sz="0" w:space="0" w:color="auto"/>
            <w:left w:val="none" w:sz="0" w:space="0" w:color="auto"/>
            <w:bottom w:val="none" w:sz="0" w:space="0" w:color="auto"/>
            <w:right w:val="none" w:sz="0" w:space="0" w:color="auto"/>
          </w:divBdr>
        </w:div>
        <w:div w:id="2052458175">
          <w:marLeft w:val="0"/>
          <w:marRight w:val="0"/>
          <w:marTop w:val="0"/>
          <w:marBottom w:val="0"/>
          <w:divBdr>
            <w:top w:val="none" w:sz="0" w:space="0" w:color="auto"/>
            <w:left w:val="none" w:sz="0" w:space="0" w:color="auto"/>
            <w:bottom w:val="none" w:sz="0" w:space="0" w:color="auto"/>
            <w:right w:val="none" w:sz="0" w:space="0" w:color="auto"/>
          </w:divBdr>
        </w:div>
        <w:div w:id="2066485488">
          <w:marLeft w:val="0"/>
          <w:marRight w:val="0"/>
          <w:marTop w:val="0"/>
          <w:marBottom w:val="0"/>
          <w:divBdr>
            <w:top w:val="none" w:sz="0" w:space="0" w:color="auto"/>
            <w:left w:val="none" w:sz="0" w:space="0" w:color="auto"/>
            <w:bottom w:val="none" w:sz="0" w:space="0" w:color="auto"/>
            <w:right w:val="none" w:sz="0" w:space="0" w:color="auto"/>
          </w:divBdr>
        </w:div>
        <w:div w:id="2144422589">
          <w:marLeft w:val="0"/>
          <w:marRight w:val="0"/>
          <w:marTop w:val="0"/>
          <w:marBottom w:val="0"/>
          <w:divBdr>
            <w:top w:val="none" w:sz="0" w:space="0" w:color="auto"/>
            <w:left w:val="none" w:sz="0" w:space="0" w:color="auto"/>
            <w:bottom w:val="none" w:sz="0" w:space="0" w:color="auto"/>
            <w:right w:val="none" w:sz="0" w:space="0" w:color="auto"/>
          </w:divBdr>
        </w:div>
      </w:divsChild>
    </w:div>
    <w:div w:id="1474567508">
      <w:bodyDiv w:val="1"/>
      <w:marLeft w:val="0"/>
      <w:marRight w:val="0"/>
      <w:marTop w:val="0"/>
      <w:marBottom w:val="0"/>
      <w:divBdr>
        <w:top w:val="none" w:sz="0" w:space="0" w:color="auto"/>
        <w:left w:val="none" w:sz="0" w:space="0" w:color="auto"/>
        <w:bottom w:val="none" w:sz="0" w:space="0" w:color="auto"/>
        <w:right w:val="none" w:sz="0" w:space="0" w:color="auto"/>
      </w:divBdr>
      <w:divsChild>
        <w:div w:id="35275473">
          <w:marLeft w:val="0"/>
          <w:marRight w:val="0"/>
          <w:marTop w:val="0"/>
          <w:marBottom w:val="0"/>
          <w:divBdr>
            <w:top w:val="none" w:sz="0" w:space="0" w:color="auto"/>
            <w:left w:val="none" w:sz="0" w:space="0" w:color="auto"/>
            <w:bottom w:val="none" w:sz="0" w:space="0" w:color="auto"/>
            <w:right w:val="none" w:sz="0" w:space="0" w:color="auto"/>
          </w:divBdr>
        </w:div>
        <w:div w:id="150414847">
          <w:marLeft w:val="0"/>
          <w:marRight w:val="0"/>
          <w:marTop w:val="0"/>
          <w:marBottom w:val="0"/>
          <w:divBdr>
            <w:top w:val="none" w:sz="0" w:space="0" w:color="auto"/>
            <w:left w:val="none" w:sz="0" w:space="0" w:color="auto"/>
            <w:bottom w:val="none" w:sz="0" w:space="0" w:color="auto"/>
            <w:right w:val="none" w:sz="0" w:space="0" w:color="auto"/>
          </w:divBdr>
        </w:div>
        <w:div w:id="196744969">
          <w:marLeft w:val="0"/>
          <w:marRight w:val="0"/>
          <w:marTop w:val="0"/>
          <w:marBottom w:val="0"/>
          <w:divBdr>
            <w:top w:val="none" w:sz="0" w:space="0" w:color="auto"/>
            <w:left w:val="none" w:sz="0" w:space="0" w:color="auto"/>
            <w:bottom w:val="none" w:sz="0" w:space="0" w:color="auto"/>
            <w:right w:val="none" w:sz="0" w:space="0" w:color="auto"/>
          </w:divBdr>
        </w:div>
        <w:div w:id="997880922">
          <w:marLeft w:val="0"/>
          <w:marRight w:val="0"/>
          <w:marTop w:val="0"/>
          <w:marBottom w:val="0"/>
          <w:divBdr>
            <w:top w:val="none" w:sz="0" w:space="0" w:color="auto"/>
            <w:left w:val="none" w:sz="0" w:space="0" w:color="auto"/>
            <w:bottom w:val="none" w:sz="0" w:space="0" w:color="auto"/>
            <w:right w:val="none" w:sz="0" w:space="0" w:color="auto"/>
          </w:divBdr>
        </w:div>
        <w:div w:id="1253472295">
          <w:marLeft w:val="0"/>
          <w:marRight w:val="0"/>
          <w:marTop w:val="0"/>
          <w:marBottom w:val="0"/>
          <w:divBdr>
            <w:top w:val="none" w:sz="0" w:space="0" w:color="auto"/>
            <w:left w:val="none" w:sz="0" w:space="0" w:color="auto"/>
            <w:bottom w:val="none" w:sz="0" w:space="0" w:color="auto"/>
            <w:right w:val="none" w:sz="0" w:space="0" w:color="auto"/>
          </w:divBdr>
        </w:div>
        <w:div w:id="1268999487">
          <w:marLeft w:val="0"/>
          <w:marRight w:val="0"/>
          <w:marTop w:val="0"/>
          <w:marBottom w:val="0"/>
          <w:divBdr>
            <w:top w:val="none" w:sz="0" w:space="0" w:color="auto"/>
            <w:left w:val="none" w:sz="0" w:space="0" w:color="auto"/>
            <w:bottom w:val="none" w:sz="0" w:space="0" w:color="auto"/>
            <w:right w:val="none" w:sz="0" w:space="0" w:color="auto"/>
          </w:divBdr>
        </w:div>
        <w:div w:id="1279918259">
          <w:marLeft w:val="0"/>
          <w:marRight w:val="0"/>
          <w:marTop w:val="0"/>
          <w:marBottom w:val="0"/>
          <w:divBdr>
            <w:top w:val="none" w:sz="0" w:space="0" w:color="auto"/>
            <w:left w:val="none" w:sz="0" w:space="0" w:color="auto"/>
            <w:bottom w:val="none" w:sz="0" w:space="0" w:color="auto"/>
            <w:right w:val="none" w:sz="0" w:space="0" w:color="auto"/>
          </w:divBdr>
        </w:div>
        <w:div w:id="1430156985">
          <w:marLeft w:val="0"/>
          <w:marRight w:val="0"/>
          <w:marTop w:val="0"/>
          <w:marBottom w:val="0"/>
          <w:divBdr>
            <w:top w:val="none" w:sz="0" w:space="0" w:color="auto"/>
            <w:left w:val="none" w:sz="0" w:space="0" w:color="auto"/>
            <w:bottom w:val="none" w:sz="0" w:space="0" w:color="auto"/>
            <w:right w:val="none" w:sz="0" w:space="0" w:color="auto"/>
          </w:divBdr>
        </w:div>
        <w:div w:id="2050835968">
          <w:marLeft w:val="0"/>
          <w:marRight w:val="0"/>
          <w:marTop w:val="0"/>
          <w:marBottom w:val="0"/>
          <w:divBdr>
            <w:top w:val="none" w:sz="0" w:space="0" w:color="auto"/>
            <w:left w:val="none" w:sz="0" w:space="0" w:color="auto"/>
            <w:bottom w:val="none" w:sz="0" w:space="0" w:color="auto"/>
            <w:right w:val="none" w:sz="0" w:space="0" w:color="auto"/>
          </w:divBdr>
        </w:div>
      </w:divsChild>
    </w:div>
    <w:div w:id="1504277832">
      <w:bodyDiv w:val="1"/>
      <w:marLeft w:val="0"/>
      <w:marRight w:val="0"/>
      <w:marTop w:val="0"/>
      <w:marBottom w:val="0"/>
      <w:divBdr>
        <w:top w:val="none" w:sz="0" w:space="0" w:color="auto"/>
        <w:left w:val="none" w:sz="0" w:space="0" w:color="auto"/>
        <w:bottom w:val="none" w:sz="0" w:space="0" w:color="auto"/>
        <w:right w:val="none" w:sz="0" w:space="0" w:color="auto"/>
      </w:divBdr>
      <w:divsChild>
        <w:div w:id="28338569">
          <w:marLeft w:val="0"/>
          <w:marRight w:val="0"/>
          <w:marTop w:val="0"/>
          <w:marBottom w:val="0"/>
          <w:divBdr>
            <w:top w:val="none" w:sz="0" w:space="0" w:color="auto"/>
            <w:left w:val="none" w:sz="0" w:space="0" w:color="auto"/>
            <w:bottom w:val="none" w:sz="0" w:space="0" w:color="auto"/>
            <w:right w:val="none" w:sz="0" w:space="0" w:color="auto"/>
          </w:divBdr>
        </w:div>
        <w:div w:id="70009761">
          <w:marLeft w:val="0"/>
          <w:marRight w:val="0"/>
          <w:marTop w:val="0"/>
          <w:marBottom w:val="0"/>
          <w:divBdr>
            <w:top w:val="none" w:sz="0" w:space="0" w:color="auto"/>
            <w:left w:val="none" w:sz="0" w:space="0" w:color="auto"/>
            <w:bottom w:val="none" w:sz="0" w:space="0" w:color="auto"/>
            <w:right w:val="none" w:sz="0" w:space="0" w:color="auto"/>
          </w:divBdr>
        </w:div>
        <w:div w:id="639920198">
          <w:marLeft w:val="0"/>
          <w:marRight w:val="0"/>
          <w:marTop w:val="0"/>
          <w:marBottom w:val="0"/>
          <w:divBdr>
            <w:top w:val="none" w:sz="0" w:space="0" w:color="auto"/>
            <w:left w:val="none" w:sz="0" w:space="0" w:color="auto"/>
            <w:bottom w:val="none" w:sz="0" w:space="0" w:color="auto"/>
            <w:right w:val="none" w:sz="0" w:space="0" w:color="auto"/>
          </w:divBdr>
        </w:div>
        <w:div w:id="697392026">
          <w:marLeft w:val="0"/>
          <w:marRight w:val="0"/>
          <w:marTop w:val="0"/>
          <w:marBottom w:val="0"/>
          <w:divBdr>
            <w:top w:val="none" w:sz="0" w:space="0" w:color="auto"/>
            <w:left w:val="none" w:sz="0" w:space="0" w:color="auto"/>
            <w:bottom w:val="none" w:sz="0" w:space="0" w:color="auto"/>
            <w:right w:val="none" w:sz="0" w:space="0" w:color="auto"/>
          </w:divBdr>
        </w:div>
        <w:div w:id="834685655">
          <w:marLeft w:val="0"/>
          <w:marRight w:val="0"/>
          <w:marTop w:val="0"/>
          <w:marBottom w:val="0"/>
          <w:divBdr>
            <w:top w:val="none" w:sz="0" w:space="0" w:color="auto"/>
            <w:left w:val="none" w:sz="0" w:space="0" w:color="auto"/>
            <w:bottom w:val="none" w:sz="0" w:space="0" w:color="auto"/>
            <w:right w:val="none" w:sz="0" w:space="0" w:color="auto"/>
          </w:divBdr>
        </w:div>
        <w:div w:id="845361745">
          <w:marLeft w:val="0"/>
          <w:marRight w:val="0"/>
          <w:marTop w:val="0"/>
          <w:marBottom w:val="0"/>
          <w:divBdr>
            <w:top w:val="none" w:sz="0" w:space="0" w:color="auto"/>
            <w:left w:val="none" w:sz="0" w:space="0" w:color="auto"/>
            <w:bottom w:val="none" w:sz="0" w:space="0" w:color="auto"/>
            <w:right w:val="none" w:sz="0" w:space="0" w:color="auto"/>
          </w:divBdr>
        </w:div>
        <w:div w:id="869225992">
          <w:marLeft w:val="0"/>
          <w:marRight w:val="0"/>
          <w:marTop w:val="0"/>
          <w:marBottom w:val="0"/>
          <w:divBdr>
            <w:top w:val="none" w:sz="0" w:space="0" w:color="auto"/>
            <w:left w:val="none" w:sz="0" w:space="0" w:color="auto"/>
            <w:bottom w:val="none" w:sz="0" w:space="0" w:color="auto"/>
            <w:right w:val="none" w:sz="0" w:space="0" w:color="auto"/>
          </w:divBdr>
        </w:div>
        <w:div w:id="973290436">
          <w:marLeft w:val="0"/>
          <w:marRight w:val="0"/>
          <w:marTop w:val="0"/>
          <w:marBottom w:val="0"/>
          <w:divBdr>
            <w:top w:val="none" w:sz="0" w:space="0" w:color="auto"/>
            <w:left w:val="none" w:sz="0" w:space="0" w:color="auto"/>
            <w:bottom w:val="none" w:sz="0" w:space="0" w:color="auto"/>
            <w:right w:val="none" w:sz="0" w:space="0" w:color="auto"/>
          </w:divBdr>
        </w:div>
        <w:div w:id="1003892691">
          <w:marLeft w:val="0"/>
          <w:marRight w:val="0"/>
          <w:marTop w:val="0"/>
          <w:marBottom w:val="0"/>
          <w:divBdr>
            <w:top w:val="none" w:sz="0" w:space="0" w:color="auto"/>
            <w:left w:val="none" w:sz="0" w:space="0" w:color="auto"/>
            <w:bottom w:val="none" w:sz="0" w:space="0" w:color="auto"/>
            <w:right w:val="none" w:sz="0" w:space="0" w:color="auto"/>
          </w:divBdr>
          <w:divsChild>
            <w:div w:id="299653866">
              <w:marLeft w:val="0"/>
              <w:marRight w:val="0"/>
              <w:marTop w:val="0"/>
              <w:marBottom w:val="0"/>
              <w:divBdr>
                <w:top w:val="single" w:sz="4" w:space="1" w:color="auto"/>
                <w:left w:val="none" w:sz="0" w:space="0" w:color="auto"/>
                <w:bottom w:val="single" w:sz="4" w:space="6" w:color="auto"/>
                <w:right w:val="none" w:sz="0" w:space="0" w:color="auto"/>
              </w:divBdr>
            </w:div>
            <w:div w:id="907961709">
              <w:marLeft w:val="0"/>
              <w:marRight w:val="0"/>
              <w:marTop w:val="0"/>
              <w:marBottom w:val="0"/>
              <w:divBdr>
                <w:top w:val="none" w:sz="0" w:space="0" w:color="auto"/>
                <w:left w:val="none" w:sz="0" w:space="0" w:color="auto"/>
                <w:bottom w:val="single" w:sz="4" w:space="6" w:color="auto"/>
                <w:right w:val="none" w:sz="0" w:space="0" w:color="auto"/>
              </w:divBdr>
            </w:div>
            <w:div w:id="1849442687">
              <w:marLeft w:val="0"/>
              <w:marRight w:val="0"/>
              <w:marTop w:val="0"/>
              <w:marBottom w:val="0"/>
              <w:divBdr>
                <w:top w:val="none" w:sz="0" w:space="0" w:color="auto"/>
                <w:left w:val="none" w:sz="0" w:space="0" w:color="auto"/>
                <w:bottom w:val="single" w:sz="4" w:space="6" w:color="auto"/>
                <w:right w:val="none" w:sz="0" w:space="0" w:color="auto"/>
              </w:divBdr>
            </w:div>
          </w:divsChild>
        </w:div>
        <w:div w:id="1117263002">
          <w:marLeft w:val="0"/>
          <w:marRight w:val="0"/>
          <w:marTop w:val="0"/>
          <w:marBottom w:val="0"/>
          <w:divBdr>
            <w:top w:val="none" w:sz="0" w:space="0" w:color="auto"/>
            <w:left w:val="none" w:sz="0" w:space="0" w:color="auto"/>
            <w:bottom w:val="none" w:sz="0" w:space="0" w:color="auto"/>
            <w:right w:val="none" w:sz="0" w:space="0" w:color="auto"/>
          </w:divBdr>
        </w:div>
        <w:div w:id="1215460917">
          <w:marLeft w:val="0"/>
          <w:marRight w:val="0"/>
          <w:marTop w:val="0"/>
          <w:marBottom w:val="0"/>
          <w:divBdr>
            <w:top w:val="none" w:sz="0" w:space="0" w:color="auto"/>
            <w:left w:val="none" w:sz="0" w:space="0" w:color="auto"/>
            <w:bottom w:val="none" w:sz="0" w:space="0" w:color="auto"/>
            <w:right w:val="none" w:sz="0" w:space="0" w:color="auto"/>
          </w:divBdr>
        </w:div>
        <w:div w:id="1350990988">
          <w:marLeft w:val="0"/>
          <w:marRight w:val="0"/>
          <w:marTop w:val="0"/>
          <w:marBottom w:val="0"/>
          <w:divBdr>
            <w:top w:val="none" w:sz="0" w:space="0" w:color="auto"/>
            <w:left w:val="none" w:sz="0" w:space="0" w:color="auto"/>
            <w:bottom w:val="none" w:sz="0" w:space="0" w:color="auto"/>
            <w:right w:val="none" w:sz="0" w:space="0" w:color="auto"/>
          </w:divBdr>
        </w:div>
        <w:div w:id="1364791105">
          <w:marLeft w:val="0"/>
          <w:marRight w:val="0"/>
          <w:marTop w:val="0"/>
          <w:marBottom w:val="0"/>
          <w:divBdr>
            <w:top w:val="none" w:sz="0" w:space="0" w:color="auto"/>
            <w:left w:val="none" w:sz="0" w:space="0" w:color="auto"/>
            <w:bottom w:val="none" w:sz="0" w:space="0" w:color="auto"/>
            <w:right w:val="none" w:sz="0" w:space="0" w:color="auto"/>
          </w:divBdr>
        </w:div>
        <w:div w:id="1456606921">
          <w:marLeft w:val="0"/>
          <w:marRight w:val="0"/>
          <w:marTop w:val="0"/>
          <w:marBottom w:val="0"/>
          <w:divBdr>
            <w:top w:val="none" w:sz="0" w:space="0" w:color="auto"/>
            <w:left w:val="none" w:sz="0" w:space="0" w:color="auto"/>
            <w:bottom w:val="none" w:sz="0" w:space="0" w:color="auto"/>
            <w:right w:val="none" w:sz="0" w:space="0" w:color="auto"/>
          </w:divBdr>
        </w:div>
        <w:div w:id="1697657360">
          <w:marLeft w:val="0"/>
          <w:marRight w:val="0"/>
          <w:marTop w:val="0"/>
          <w:marBottom w:val="0"/>
          <w:divBdr>
            <w:top w:val="none" w:sz="0" w:space="0" w:color="auto"/>
            <w:left w:val="none" w:sz="0" w:space="0" w:color="auto"/>
            <w:bottom w:val="none" w:sz="0" w:space="0" w:color="auto"/>
            <w:right w:val="none" w:sz="0" w:space="0" w:color="auto"/>
          </w:divBdr>
        </w:div>
        <w:div w:id="1826045861">
          <w:marLeft w:val="0"/>
          <w:marRight w:val="0"/>
          <w:marTop w:val="0"/>
          <w:marBottom w:val="0"/>
          <w:divBdr>
            <w:top w:val="none" w:sz="0" w:space="0" w:color="auto"/>
            <w:left w:val="none" w:sz="0" w:space="0" w:color="auto"/>
            <w:bottom w:val="none" w:sz="0" w:space="0" w:color="auto"/>
            <w:right w:val="none" w:sz="0" w:space="0" w:color="auto"/>
          </w:divBdr>
        </w:div>
        <w:div w:id="2034569017">
          <w:marLeft w:val="0"/>
          <w:marRight w:val="0"/>
          <w:marTop w:val="0"/>
          <w:marBottom w:val="0"/>
          <w:divBdr>
            <w:top w:val="none" w:sz="0" w:space="0" w:color="auto"/>
            <w:left w:val="none" w:sz="0" w:space="0" w:color="auto"/>
            <w:bottom w:val="none" w:sz="0" w:space="0" w:color="auto"/>
            <w:right w:val="none" w:sz="0" w:space="0" w:color="auto"/>
          </w:divBdr>
          <w:divsChild>
            <w:div w:id="1175997321">
              <w:marLeft w:val="0"/>
              <w:marRight w:val="0"/>
              <w:marTop w:val="0"/>
              <w:marBottom w:val="0"/>
              <w:divBdr>
                <w:top w:val="single" w:sz="4" w:space="1" w:color="auto"/>
                <w:left w:val="none" w:sz="0" w:space="0" w:color="auto"/>
                <w:bottom w:val="single" w:sz="4" w:space="6" w:color="auto"/>
                <w:right w:val="none" w:sz="0" w:space="0" w:color="auto"/>
              </w:divBdr>
            </w:div>
            <w:div w:id="1698694284">
              <w:marLeft w:val="0"/>
              <w:marRight w:val="0"/>
              <w:marTop w:val="0"/>
              <w:marBottom w:val="0"/>
              <w:divBdr>
                <w:top w:val="none" w:sz="0" w:space="0" w:color="auto"/>
                <w:left w:val="none" w:sz="0" w:space="0" w:color="auto"/>
                <w:bottom w:val="single" w:sz="4" w:space="6" w:color="auto"/>
                <w:right w:val="none" w:sz="0" w:space="0" w:color="auto"/>
              </w:divBdr>
            </w:div>
            <w:div w:id="1714042980">
              <w:marLeft w:val="0"/>
              <w:marRight w:val="0"/>
              <w:marTop w:val="0"/>
              <w:marBottom w:val="0"/>
              <w:divBdr>
                <w:top w:val="none" w:sz="0" w:space="0" w:color="auto"/>
                <w:left w:val="none" w:sz="0" w:space="0" w:color="auto"/>
                <w:bottom w:val="single" w:sz="4" w:space="6" w:color="auto"/>
                <w:right w:val="none" w:sz="0" w:space="0" w:color="auto"/>
              </w:divBdr>
            </w:div>
          </w:divsChild>
        </w:div>
        <w:div w:id="2060399567">
          <w:marLeft w:val="0"/>
          <w:marRight w:val="0"/>
          <w:marTop w:val="0"/>
          <w:marBottom w:val="0"/>
          <w:divBdr>
            <w:top w:val="none" w:sz="0" w:space="0" w:color="auto"/>
            <w:left w:val="none" w:sz="0" w:space="0" w:color="auto"/>
            <w:bottom w:val="none" w:sz="0" w:space="0" w:color="auto"/>
            <w:right w:val="none" w:sz="0" w:space="0" w:color="auto"/>
          </w:divBdr>
        </w:div>
        <w:div w:id="2116560190">
          <w:marLeft w:val="0"/>
          <w:marRight w:val="0"/>
          <w:marTop w:val="0"/>
          <w:marBottom w:val="0"/>
          <w:divBdr>
            <w:top w:val="none" w:sz="0" w:space="0" w:color="auto"/>
            <w:left w:val="none" w:sz="0" w:space="0" w:color="auto"/>
            <w:bottom w:val="none" w:sz="0" w:space="0" w:color="auto"/>
            <w:right w:val="none" w:sz="0" w:space="0" w:color="auto"/>
          </w:divBdr>
        </w:div>
      </w:divsChild>
    </w:div>
    <w:div w:id="1505898896">
      <w:bodyDiv w:val="1"/>
      <w:marLeft w:val="0"/>
      <w:marRight w:val="0"/>
      <w:marTop w:val="0"/>
      <w:marBottom w:val="0"/>
      <w:divBdr>
        <w:top w:val="none" w:sz="0" w:space="0" w:color="auto"/>
        <w:left w:val="none" w:sz="0" w:space="0" w:color="auto"/>
        <w:bottom w:val="none" w:sz="0" w:space="0" w:color="auto"/>
        <w:right w:val="none" w:sz="0" w:space="0" w:color="auto"/>
      </w:divBdr>
      <w:divsChild>
        <w:div w:id="281494274">
          <w:marLeft w:val="0"/>
          <w:marRight w:val="0"/>
          <w:marTop w:val="0"/>
          <w:marBottom w:val="0"/>
          <w:divBdr>
            <w:top w:val="single" w:sz="8" w:space="1" w:color="auto"/>
            <w:left w:val="none" w:sz="0" w:space="0" w:color="auto"/>
            <w:bottom w:val="single" w:sz="8" w:space="1" w:color="auto"/>
            <w:right w:val="none" w:sz="0" w:space="0" w:color="auto"/>
          </w:divBdr>
        </w:div>
        <w:div w:id="327099910">
          <w:marLeft w:val="0"/>
          <w:marRight w:val="0"/>
          <w:marTop w:val="0"/>
          <w:marBottom w:val="0"/>
          <w:divBdr>
            <w:top w:val="none" w:sz="0" w:space="0" w:color="auto"/>
            <w:left w:val="none" w:sz="0" w:space="0" w:color="auto"/>
            <w:bottom w:val="none" w:sz="0" w:space="0" w:color="auto"/>
            <w:right w:val="none" w:sz="0" w:space="0" w:color="auto"/>
          </w:divBdr>
        </w:div>
        <w:div w:id="930433118">
          <w:marLeft w:val="0"/>
          <w:marRight w:val="0"/>
          <w:marTop w:val="0"/>
          <w:marBottom w:val="0"/>
          <w:divBdr>
            <w:top w:val="none" w:sz="0" w:space="0" w:color="auto"/>
            <w:left w:val="none" w:sz="0" w:space="0" w:color="auto"/>
            <w:bottom w:val="none" w:sz="0" w:space="0" w:color="auto"/>
            <w:right w:val="none" w:sz="0" w:space="0" w:color="auto"/>
          </w:divBdr>
        </w:div>
        <w:div w:id="1061707500">
          <w:marLeft w:val="0"/>
          <w:marRight w:val="0"/>
          <w:marTop w:val="0"/>
          <w:marBottom w:val="0"/>
          <w:divBdr>
            <w:top w:val="none" w:sz="0" w:space="0" w:color="auto"/>
            <w:left w:val="none" w:sz="0" w:space="0" w:color="auto"/>
            <w:bottom w:val="none" w:sz="0" w:space="0" w:color="auto"/>
            <w:right w:val="none" w:sz="0" w:space="0" w:color="auto"/>
          </w:divBdr>
        </w:div>
        <w:div w:id="1156187847">
          <w:marLeft w:val="0"/>
          <w:marRight w:val="0"/>
          <w:marTop w:val="0"/>
          <w:marBottom w:val="0"/>
          <w:divBdr>
            <w:top w:val="none" w:sz="0" w:space="0" w:color="auto"/>
            <w:left w:val="none" w:sz="0" w:space="0" w:color="auto"/>
            <w:bottom w:val="none" w:sz="0" w:space="0" w:color="auto"/>
            <w:right w:val="none" w:sz="0" w:space="0" w:color="auto"/>
          </w:divBdr>
        </w:div>
        <w:div w:id="1326934296">
          <w:marLeft w:val="0"/>
          <w:marRight w:val="0"/>
          <w:marTop w:val="0"/>
          <w:marBottom w:val="0"/>
          <w:divBdr>
            <w:top w:val="none" w:sz="0" w:space="0" w:color="auto"/>
            <w:left w:val="none" w:sz="0" w:space="0" w:color="auto"/>
            <w:bottom w:val="none" w:sz="0" w:space="0" w:color="auto"/>
            <w:right w:val="none" w:sz="0" w:space="0" w:color="auto"/>
          </w:divBdr>
        </w:div>
        <w:div w:id="1394086770">
          <w:marLeft w:val="0"/>
          <w:marRight w:val="0"/>
          <w:marTop w:val="0"/>
          <w:marBottom w:val="0"/>
          <w:divBdr>
            <w:top w:val="none" w:sz="0" w:space="0" w:color="auto"/>
            <w:left w:val="none" w:sz="0" w:space="0" w:color="auto"/>
            <w:bottom w:val="none" w:sz="0" w:space="0" w:color="auto"/>
            <w:right w:val="none" w:sz="0" w:space="0" w:color="auto"/>
          </w:divBdr>
          <w:divsChild>
            <w:div w:id="1638219576">
              <w:marLeft w:val="0"/>
              <w:marRight w:val="0"/>
              <w:marTop w:val="0"/>
              <w:marBottom w:val="0"/>
              <w:divBdr>
                <w:top w:val="single" w:sz="8" w:space="3" w:color="B5C4DF"/>
                <w:left w:val="none" w:sz="0" w:space="0" w:color="auto"/>
                <w:bottom w:val="none" w:sz="0" w:space="0" w:color="auto"/>
                <w:right w:val="none" w:sz="0" w:space="0" w:color="auto"/>
              </w:divBdr>
            </w:div>
          </w:divsChild>
        </w:div>
        <w:div w:id="2001612887">
          <w:marLeft w:val="0"/>
          <w:marRight w:val="0"/>
          <w:marTop w:val="0"/>
          <w:marBottom w:val="0"/>
          <w:divBdr>
            <w:top w:val="none" w:sz="0" w:space="0" w:color="auto"/>
            <w:left w:val="none" w:sz="0" w:space="0" w:color="auto"/>
            <w:bottom w:val="none" w:sz="0" w:space="0" w:color="auto"/>
            <w:right w:val="none" w:sz="0" w:space="0" w:color="auto"/>
          </w:divBdr>
        </w:div>
      </w:divsChild>
    </w:div>
    <w:div w:id="1511022660">
      <w:bodyDiv w:val="1"/>
      <w:marLeft w:val="0"/>
      <w:marRight w:val="0"/>
      <w:marTop w:val="0"/>
      <w:marBottom w:val="0"/>
      <w:divBdr>
        <w:top w:val="none" w:sz="0" w:space="0" w:color="auto"/>
        <w:left w:val="none" w:sz="0" w:space="0" w:color="auto"/>
        <w:bottom w:val="none" w:sz="0" w:space="0" w:color="auto"/>
        <w:right w:val="none" w:sz="0" w:space="0" w:color="auto"/>
      </w:divBdr>
      <w:divsChild>
        <w:div w:id="75982215">
          <w:marLeft w:val="0"/>
          <w:marRight w:val="0"/>
          <w:marTop w:val="0"/>
          <w:marBottom w:val="0"/>
          <w:divBdr>
            <w:top w:val="none" w:sz="0" w:space="0" w:color="auto"/>
            <w:left w:val="none" w:sz="0" w:space="0" w:color="auto"/>
            <w:bottom w:val="none" w:sz="0" w:space="0" w:color="auto"/>
            <w:right w:val="none" w:sz="0" w:space="0" w:color="auto"/>
          </w:divBdr>
        </w:div>
        <w:div w:id="143551608">
          <w:marLeft w:val="0"/>
          <w:marRight w:val="0"/>
          <w:marTop w:val="0"/>
          <w:marBottom w:val="0"/>
          <w:divBdr>
            <w:top w:val="none" w:sz="0" w:space="0" w:color="auto"/>
            <w:left w:val="none" w:sz="0" w:space="0" w:color="auto"/>
            <w:bottom w:val="none" w:sz="0" w:space="0" w:color="auto"/>
            <w:right w:val="none" w:sz="0" w:space="0" w:color="auto"/>
          </w:divBdr>
        </w:div>
        <w:div w:id="365906391">
          <w:marLeft w:val="0"/>
          <w:marRight w:val="0"/>
          <w:marTop w:val="0"/>
          <w:marBottom w:val="0"/>
          <w:divBdr>
            <w:top w:val="none" w:sz="0" w:space="0" w:color="auto"/>
            <w:left w:val="none" w:sz="0" w:space="0" w:color="auto"/>
            <w:bottom w:val="none" w:sz="0" w:space="0" w:color="auto"/>
            <w:right w:val="none" w:sz="0" w:space="0" w:color="auto"/>
          </w:divBdr>
        </w:div>
        <w:div w:id="396436272">
          <w:marLeft w:val="0"/>
          <w:marRight w:val="0"/>
          <w:marTop w:val="0"/>
          <w:marBottom w:val="0"/>
          <w:divBdr>
            <w:top w:val="none" w:sz="0" w:space="0" w:color="auto"/>
            <w:left w:val="none" w:sz="0" w:space="0" w:color="auto"/>
            <w:bottom w:val="none" w:sz="0" w:space="0" w:color="auto"/>
            <w:right w:val="none" w:sz="0" w:space="0" w:color="auto"/>
          </w:divBdr>
        </w:div>
        <w:div w:id="415320973">
          <w:marLeft w:val="0"/>
          <w:marRight w:val="0"/>
          <w:marTop w:val="0"/>
          <w:marBottom w:val="0"/>
          <w:divBdr>
            <w:top w:val="none" w:sz="0" w:space="0" w:color="auto"/>
            <w:left w:val="none" w:sz="0" w:space="0" w:color="auto"/>
            <w:bottom w:val="none" w:sz="0" w:space="0" w:color="auto"/>
            <w:right w:val="none" w:sz="0" w:space="0" w:color="auto"/>
          </w:divBdr>
        </w:div>
        <w:div w:id="895513478">
          <w:marLeft w:val="0"/>
          <w:marRight w:val="0"/>
          <w:marTop w:val="0"/>
          <w:marBottom w:val="0"/>
          <w:divBdr>
            <w:top w:val="none" w:sz="0" w:space="0" w:color="auto"/>
            <w:left w:val="none" w:sz="0" w:space="0" w:color="auto"/>
            <w:bottom w:val="none" w:sz="0" w:space="0" w:color="auto"/>
            <w:right w:val="none" w:sz="0" w:space="0" w:color="auto"/>
          </w:divBdr>
        </w:div>
        <w:div w:id="1098523543">
          <w:marLeft w:val="0"/>
          <w:marRight w:val="0"/>
          <w:marTop w:val="0"/>
          <w:marBottom w:val="0"/>
          <w:divBdr>
            <w:top w:val="none" w:sz="0" w:space="0" w:color="auto"/>
            <w:left w:val="none" w:sz="0" w:space="0" w:color="auto"/>
            <w:bottom w:val="none" w:sz="0" w:space="0" w:color="auto"/>
            <w:right w:val="none" w:sz="0" w:space="0" w:color="auto"/>
          </w:divBdr>
        </w:div>
        <w:div w:id="1175077223">
          <w:marLeft w:val="0"/>
          <w:marRight w:val="0"/>
          <w:marTop w:val="0"/>
          <w:marBottom w:val="0"/>
          <w:divBdr>
            <w:top w:val="none" w:sz="0" w:space="0" w:color="auto"/>
            <w:left w:val="none" w:sz="0" w:space="0" w:color="auto"/>
            <w:bottom w:val="none" w:sz="0" w:space="0" w:color="auto"/>
            <w:right w:val="none" w:sz="0" w:space="0" w:color="auto"/>
          </w:divBdr>
        </w:div>
        <w:div w:id="1726373477">
          <w:marLeft w:val="0"/>
          <w:marRight w:val="0"/>
          <w:marTop w:val="0"/>
          <w:marBottom w:val="0"/>
          <w:divBdr>
            <w:top w:val="none" w:sz="0" w:space="0" w:color="auto"/>
            <w:left w:val="none" w:sz="0" w:space="0" w:color="auto"/>
            <w:bottom w:val="none" w:sz="0" w:space="0" w:color="auto"/>
            <w:right w:val="none" w:sz="0" w:space="0" w:color="auto"/>
          </w:divBdr>
        </w:div>
        <w:div w:id="1786999791">
          <w:marLeft w:val="0"/>
          <w:marRight w:val="0"/>
          <w:marTop w:val="0"/>
          <w:marBottom w:val="0"/>
          <w:divBdr>
            <w:top w:val="none" w:sz="0" w:space="0" w:color="auto"/>
            <w:left w:val="none" w:sz="0" w:space="0" w:color="auto"/>
            <w:bottom w:val="none" w:sz="0" w:space="0" w:color="auto"/>
            <w:right w:val="none" w:sz="0" w:space="0" w:color="auto"/>
          </w:divBdr>
        </w:div>
        <w:div w:id="1836263347">
          <w:marLeft w:val="0"/>
          <w:marRight w:val="0"/>
          <w:marTop w:val="0"/>
          <w:marBottom w:val="0"/>
          <w:divBdr>
            <w:top w:val="none" w:sz="0" w:space="0" w:color="auto"/>
            <w:left w:val="none" w:sz="0" w:space="0" w:color="auto"/>
            <w:bottom w:val="none" w:sz="0" w:space="0" w:color="auto"/>
            <w:right w:val="none" w:sz="0" w:space="0" w:color="auto"/>
          </w:divBdr>
        </w:div>
        <w:div w:id="1862354893">
          <w:marLeft w:val="0"/>
          <w:marRight w:val="0"/>
          <w:marTop w:val="0"/>
          <w:marBottom w:val="0"/>
          <w:divBdr>
            <w:top w:val="none" w:sz="0" w:space="0" w:color="auto"/>
            <w:left w:val="none" w:sz="0" w:space="0" w:color="auto"/>
            <w:bottom w:val="none" w:sz="0" w:space="0" w:color="auto"/>
            <w:right w:val="none" w:sz="0" w:space="0" w:color="auto"/>
          </w:divBdr>
        </w:div>
        <w:div w:id="2071270570">
          <w:marLeft w:val="0"/>
          <w:marRight w:val="0"/>
          <w:marTop w:val="0"/>
          <w:marBottom w:val="0"/>
          <w:divBdr>
            <w:top w:val="none" w:sz="0" w:space="0" w:color="auto"/>
            <w:left w:val="none" w:sz="0" w:space="0" w:color="auto"/>
            <w:bottom w:val="none" w:sz="0" w:space="0" w:color="auto"/>
            <w:right w:val="none" w:sz="0" w:space="0" w:color="auto"/>
          </w:divBdr>
        </w:div>
      </w:divsChild>
    </w:div>
    <w:div w:id="1523280010">
      <w:bodyDiv w:val="1"/>
      <w:marLeft w:val="0"/>
      <w:marRight w:val="0"/>
      <w:marTop w:val="0"/>
      <w:marBottom w:val="0"/>
      <w:divBdr>
        <w:top w:val="none" w:sz="0" w:space="0" w:color="auto"/>
        <w:left w:val="none" w:sz="0" w:space="0" w:color="auto"/>
        <w:bottom w:val="none" w:sz="0" w:space="0" w:color="auto"/>
        <w:right w:val="none" w:sz="0" w:space="0" w:color="auto"/>
      </w:divBdr>
    </w:div>
    <w:div w:id="1594048320">
      <w:bodyDiv w:val="1"/>
      <w:marLeft w:val="0"/>
      <w:marRight w:val="0"/>
      <w:marTop w:val="0"/>
      <w:marBottom w:val="0"/>
      <w:divBdr>
        <w:top w:val="none" w:sz="0" w:space="0" w:color="auto"/>
        <w:left w:val="none" w:sz="0" w:space="0" w:color="auto"/>
        <w:bottom w:val="none" w:sz="0" w:space="0" w:color="auto"/>
        <w:right w:val="none" w:sz="0" w:space="0" w:color="auto"/>
      </w:divBdr>
    </w:div>
    <w:div w:id="1603145175">
      <w:bodyDiv w:val="1"/>
      <w:marLeft w:val="0"/>
      <w:marRight w:val="0"/>
      <w:marTop w:val="0"/>
      <w:marBottom w:val="0"/>
      <w:divBdr>
        <w:top w:val="none" w:sz="0" w:space="0" w:color="auto"/>
        <w:left w:val="none" w:sz="0" w:space="0" w:color="auto"/>
        <w:bottom w:val="none" w:sz="0" w:space="0" w:color="auto"/>
        <w:right w:val="none" w:sz="0" w:space="0" w:color="auto"/>
      </w:divBdr>
    </w:div>
    <w:div w:id="1604799208">
      <w:bodyDiv w:val="1"/>
      <w:marLeft w:val="0"/>
      <w:marRight w:val="0"/>
      <w:marTop w:val="0"/>
      <w:marBottom w:val="0"/>
      <w:divBdr>
        <w:top w:val="none" w:sz="0" w:space="0" w:color="auto"/>
        <w:left w:val="none" w:sz="0" w:space="0" w:color="auto"/>
        <w:bottom w:val="none" w:sz="0" w:space="0" w:color="auto"/>
        <w:right w:val="none" w:sz="0" w:space="0" w:color="auto"/>
      </w:divBdr>
      <w:divsChild>
        <w:div w:id="672491563">
          <w:marLeft w:val="0"/>
          <w:marRight w:val="0"/>
          <w:marTop w:val="0"/>
          <w:marBottom w:val="0"/>
          <w:divBdr>
            <w:top w:val="none" w:sz="0" w:space="0" w:color="auto"/>
            <w:left w:val="none" w:sz="0" w:space="0" w:color="auto"/>
            <w:bottom w:val="none" w:sz="0" w:space="0" w:color="auto"/>
            <w:right w:val="none" w:sz="0" w:space="0" w:color="auto"/>
          </w:divBdr>
          <w:divsChild>
            <w:div w:id="1404716385">
              <w:marLeft w:val="0"/>
              <w:marRight w:val="0"/>
              <w:marTop w:val="0"/>
              <w:marBottom w:val="0"/>
              <w:divBdr>
                <w:top w:val="none" w:sz="0" w:space="0" w:color="1E90FF"/>
                <w:left w:val="none" w:sz="0" w:space="0" w:color="1E90FF"/>
                <w:bottom w:val="none" w:sz="0" w:space="0" w:color="1E90FF"/>
                <w:right w:val="none" w:sz="0" w:space="0" w:color="1E90FF"/>
              </w:divBdr>
              <w:divsChild>
                <w:div w:id="1151554481">
                  <w:marLeft w:val="0"/>
                  <w:marRight w:val="0"/>
                  <w:marTop w:val="0"/>
                  <w:marBottom w:val="0"/>
                  <w:divBdr>
                    <w:top w:val="single" w:sz="6" w:space="1" w:color="DBDBDB"/>
                    <w:left w:val="single" w:sz="6" w:space="1" w:color="DBDBDB"/>
                    <w:bottom w:val="single" w:sz="6" w:space="1" w:color="DBDBDB"/>
                    <w:right w:val="single" w:sz="6" w:space="1" w:color="DBDBDB"/>
                  </w:divBdr>
                  <w:divsChild>
                    <w:div w:id="1125850096">
                      <w:marLeft w:val="0"/>
                      <w:marRight w:val="0"/>
                      <w:marTop w:val="0"/>
                      <w:marBottom w:val="0"/>
                      <w:divBdr>
                        <w:top w:val="none" w:sz="0" w:space="0" w:color="auto"/>
                        <w:left w:val="none" w:sz="0" w:space="0" w:color="auto"/>
                        <w:bottom w:val="none" w:sz="0" w:space="0" w:color="auto"/>
                        <w:right w:val="none" w:sz="0" w:space="0" w:color="auto"/>
                      </w:divBdr>
                      <w:divsChild>
                        <w:div w:id="20985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353762">
      <w:bodyDiv w:val="1"/>
      <w:marLeft w:val="0"/>
      <w:marRight w:val="0"/>
      <w:marTop w:val="0"/>
      <w:marBottom w:val="0"/>
      <w:divBdr>
        <w:top w:val="none" w:sz="0" w:space="0" w:color="auto"/>
        <w:left w:val="none" w:sz="0" w:space="0" w:color="auto"/>
        <w:bottom w:val="none" w:sz="0" w:space="0" w:color="auto"/>
        <w:right w:val="none" w:sz="0" w:space="0" w:color="auto"/>
      </w:divBdr>
      <w:divsChild>
        <w:div w:id="149103202">
          <w:marLeft w:val="0"/>
          <w:marRight w:val="0"/>
          <w:marTop w:val="0"/>
          <w:marBottom w:val="0"/>
          <w:divBdr>
            <w:top w:val="none" w:sz="0" w:space="0" w:color="auto"/>
            <w:left w:val="none" w:sz="0" w:space="0" w:color="auto"/>
            <w:bottom w:val="none" w:sz="0" w:space="0" w:color="auto"/>
            <w:right w:val="none" w:sz="0" w:space="0" w:color="auto"/>
          </w:divBdr>
        </w:div>
        <w:div w:id="372772782">
          <w:marLeft w:val="0"/>
          <w:marRight w:val="0"/>
          <w:marTop w:val="0"/>
          <w:marBottom w:val="0"/>
          <w:divBdr>
            <w:top w:val="none" w:sz="0" w:space="0" w:color="auto"/>
            <w:left w:val="none" w:sz="0" w:space="0" w:color="auto"/>
            <w:bottom w:val="none" w:sz="0" w:space="0" w:color="auto"/>
            <w:right w:val="none" w:sz="0" w:space="0" w:color="auto"/>
          </w:divBdr>
        </w:div>
        <w:div w:id="688801029">
          <w:marLeft w:val="0"/>
          <w:marRight w:val="0"/>
          <w:marTop w:val="0"/>
          <w:marBottom w:val="0"/>
          <w:divBdr>
            <w:top w:val="none" w:sz="0" w:space="0" w:color="auto"/>
            <w:left w:val="none" w:sz="0" w:space="0" w:color="auto"/>
            <w:bottom w:val="none" w:sz="0" w:space="0" w:color="auto"/>
            <w:right w:val="none" w:sz="0" w:space="0" w:color="auto"/>
          </w:divBdr>
        </w:div>
        <w:div w:id="1080450355">
          <w:marLeft w:val="0"/>
          <w:marRight w:val="0"/>
          <w:marTop w:val="0"/>
          <w:marBottom w:val="0"/>
          <w:divBdr>
            <w:top w:val="none" w:sz="0" w:space="0" w:color="auto"/>
            <w:left w:val="none" w:sz="0" w:space="0" w:color="auto"/>
            <w:bottom w:val="none" w:sz="0" w:space="0" w:color="auto"/>
            <w:right w:val="none" w:sz="0" w:space="0" w:color="auto"/>
          </w:divBdr>
        </w:div>
      </w:divsChild>
    </w:div>
    <w:div w:id="1611429843">
      <w:bodyDiv w:val="1"/>
      <w:marLeft w:val="0"/>
      <w:marRight w:val="0"/>
      <w:marTop w:val="0"/>
      <w:marBottom w:val="0"/>
      <w:divBdr>
        <w:top w:val="none" w:sz="0" w:space="0" w:color="auto"/>
        <w:left w:val="none" w:sz="0" w:space="0" w:color="auto"/>
        <w:bottom w:val="none" w:sz="0" w:space="0" w:color="auto"/>
        <w:right w:val="none" w:sz="0" w:space="0" w:color="auto"/>
      </w:divBdr>
    </w:div>
    <w:div w:id="1629972131">
      <w:bodyDiv w:val="1"/>
      <w:marLeft w:val="0"/>
      <w:marRight w:val="0"/>
      <w:marTop w:val="0"/>
      <w:marBottom w:val="0"/>
      <w:divBdr>
        <w:top w:val="none" w:sz="0" w:space="0" w:color="auto"/>
        <w:left w:val="none" w:sz="0" w:space="0" w:color="auto"/>
        <w:bottom w:val="none" w:sz="0" w:space="0" w:color="auto"/>
        <w:right w:val="none" w:sz="0" w:space="0" w:color="auto"/>
      </w:divBdr>
    </w:div>
    <w:div w:id="1655065929">
      <w:bodyDiv w:val="1"/>
      <w:marLeft w:val="0"/>
      <w:marRight w:val="0"/>
      <w:marTop w:val="0"/>
      <w:marBottom w:val="0"/>
      <w:divBdr>
        <w:top w:val="none" w:sz="0" w:space="0" w:color="auto"/>
        <w:left w:val="none" w:sz="0" w:space="0" w:color="auto"/>
        <w:bottom w:val="none" w:sz="0" w:space="0" w:color="auto"/>
        <w:right w:val="none" w:sz="0" w:space="0" w:color="auto"/>
      </w:divBdr>
    </w:div>
    <w:div w:id="1659379794">
      <w:bodyDiv w:val="1"/>
      <w:marLeft w:val="0"/>
      <w:marRight w:val="0"/>
      <w:marTop w:val="0"/>
      <w:marBottom w:val="0"/>
      <w:divBdr>
        <w:top w:val="none" w:sz="0" w:space="0" w:color="auto"/>
        <w:left w:val="none" w:sz="0" w:space="0" w:color="auto"/>
        <w:bottom w:val="none" w:sz="0" w:space="0" w:color="auto"/>
        <w:right w:val="none" w:sz="0" w:space="0" w:color="auto"/>
      </w:divBdr>
      <w:divsChild>
        <w:div w:id="125049268">
          <w:blockQuote w:val="1"/>
          <w:marLeft w:val="720"/>
          <w:marRight w:val="0"/>
          <w:marTop w:val="100"/>
          <w:marBottom w:val="100"/>
          <w:divBdr>
            <w:top w:val="none" w:sz="0" w:space="0" w:color="auto"/>
            <w:left w:val="none" w:sz="0" w:space="0" w:color="auto"/>
            <w:bottom w:val="none" w:sz="0" w:space="0" w:color="auto"/>
            <w:right w:val="none" w:sz="0" w:space="0" w:color="auto"/>
          </w:divBdr>
        </w:div>
        <w:div w:id="475806029">
          <w:marLeft w:val="0"/>
          <w:marRight w:val="0"/>
          <w:marTop w:val="0"/>
          <w:marBottom w:val="0"/>
          <w:divBdr>
            <w:top w:val="none" w:sz="0" w:space="0" w:color="auto"/>
            <w:left w:val="none" w:sz="0" w:space="0" w:color="auto"/>
            <w:bottom w:val="none" w:sz="0" w:space="0" w:color="auto"/>
            <w:right w:val="none" w:sz="0" w:space="0" w:color="auto"/>
          </w:divBdr>
        </w:div>
        <w:div w:id="609630480">
          <w:marLeft w:val="0"/>
          <w:marRight w:val="0"/>
          <w:marTop w:val="0"/>
          <w:marBottom w:val="0"/>
          <w:divBdr>
            <w:top w:val="none" w:sz="0" w:space="0" w:color="auto"/>
            <w:left w:val="none" w:sz="0" w:space="0" w:color="auto"/>
            <w:bottom w:val="none" w:sz="0" w:space="0" w:color="auto"/>
            <w:right w:val="none" w:sz="0" w:space="0" w:color="auto"/>
          </w:divBdr>
        </w:div>
        <w:div w:id="646664912">
          <w:blockQuote w:val="1"/>
          <w:marLeft w:val="720"/>
          <w:marRight w:val="0"/>
          <w:marTop w:val="100"/>
          <w:marBottom w:val="100"/>
          <w:divBdr>
            <w:top w:val="none" w:sz="0" w:space="0" w:color="auto"/>
            <w:left w:val="none" w:sz="0" w:space="0" w:color="auto"/>
            <w:bottom w:val="none" w:sz="0" w:space="0" w:color="auto"/>
            <w:right w:val="none" w:sz="0" w:space="0" w:color="auto"/>
          </w:divBdr>
        </w:div>
        <w:div w:id="806824021">
          <w:marLeft w:val="0"/>
          <w:marRight w:val="0"/>
          <w:marTop w:val="0"/>
          <w:marBottom w:val="0"/>
          <w:divBdr>
            <w:top w:val="none" w:sz="0" w:space="0" w:color="auto"/>
            <w:left w:val="none" w:sz="0" w:space="0" w:color="auto"/>
            <w:bottom w:val="none" w:sz="0" w:space="0" w:color="auto"/>
            <w:right w:val="none" w:sz="0" w:space="0" w:color="auto"/>
          </w:divBdr>
        </w:div>
        <w:div w:id="1677150241">
          <w:marLeft w:val="0"/>
          <w:marRight w:val="0"/>
          <w:marTop w:val="0"/>
          <w:marBottom w:val="0"/>
          <w:divBdr>
            <w:top w:val="none" w:sz="0" w:space="0" w:color="auto"/>
            <w:left w:val="none" w:sz="0" w:space="0" w:color="auto"/>
            <w:bottom w:val="none" w:sz="0" w:space="0" w:color="auto"/>
            <w:right w:val="none" w:sz="0" w:space="0" w:color="auto"/>
          </w:divBdr>
        </w:div>
      </w:divsChild>
    </w:div>
    <w:div w:id="1695768800">
      <w:bodyDiv w:val="1"/>
      <w:marLeft w:val="0"/>
      <w:marRight w:val="0"/>
      <w:marTop w:val="0"/>
      <w:marBottom w:val="0"/>
      <w:divBdr>
        <w:top w:val="none" w:sz="0" w:space="0" w:color="auto"/>
        <w:left w:val="none" w:sz="0" w:space="0" w:color="auto"/>
        <w:bottom w:val="none" w:sz="0" w:space="0" w:color="auto"/>
        <w:right w:val="none" w:sz="0" w:space="0" w:color="auto"/>
      </w:divBdr>
    </w:div>
    <w:div w:id="1723407362">
      <w:bodyDiv w:val="1"/>
      <w:marLeft w:val="0"/>
      <w:marRight w:val="0"/>
      <w:marTop w:val="0"/>
      <w:marBottom w:val="0"/>
      <w:divBdr>
        <w:top w:val="none" w:sz="0" w:space="0" w:color="auto"/>
        <w:left w:val="none" w:sz="0" w:space="0" w:color="auto"/>
        <w:bottom w:val="none" w:sz="0" w:space="0" w:color="auto"/>
        <w:right w:val="none" w:sz="0" w:space="0" w:color="auto"/>
      </w:divBdr>
    </w:div>
    <w:div w:id="1732340283">
      <w:bodyDiv w:val="1"/>
      <w:marLeft w:val="0"/>
      <w:marRight w:val="0"/>
      <w:marTop w:val="0"/>
      <w:marBottom w:val="0"/>
      <w:divBdr>
        <w:top w:val="none" w:sz="0" w:space="0" w:color="auto"/>
        <w:left w:val="none" w:sz="0" w:space="0" w:color="auto"/>
        <w:bottom w:val="none" w:sz="0" w:space="0" w:color="auto"/>
        <w:right w:val="none" w:sz="0" w:space="0" w:color="auto"/>
      </w:divBdr>
      <w:divsChild>
        <w:div w:id="65496143">
          <w:marLeft w:val="0"/>
          <w:marRight w:val="0"/>
          <w:marTop w:val="0"/>
          <w:marBottom w:val="0"/>
          <w:divBdr>
            <w:top w:val="none" w:sz="0" w:space="0" w:color="auto"/>
            <w:left w:val="none" w:sz="0" w:space="0" w:color="auto"/>
            <w:bottom w:val="none" w:sz="0" w:space="0" w:color="auto"/>
            <w:right w:val="none" w:sz="0" w:space="0" w:color="auto"/>
          </w:divBdr>
        </w:div>
        <w:div w:id="140080381">
          <w:marLeft w:val="0"/>
          <w:marRight w:val="0"/>
          <w:marTop w:val="0"/>
          <w:marBottom w:val="0"/>
          <w:divBdr>
            <w:top w:val="none" w:sz="0" w:space="0" w:color="auto"/>
            <w:left w:val="none" w:sz="0" w:space="0" w:color="auto"/>
            <w:bottom w:val="none" w:sz="0" w:space="0" w:color="auto"/>
            <w:right w:val="none" w:sz="0" w:space="0" w:color="auto"/>
          </w:divBdr>
        </w:div>
        <w:div w:id="243733520">
          <w:marLeft w:val="0"/>
          <w:marRight w:val="0"/>
          <w:marTop w:val="0"/>
          <w:marBottom w:val="0"/>
          <w:divBdr>
            <w:top w:val="none" w:sz="0" w:space="0" w:color="auto"/>
            <w:left w:val="none" w:sz="0" w:space="0" w:color="auto"/>
            <w:bottom w:val="none" w:sz="0" w:space="0" w:color="auto"/>
            <w:right w:val="none" w:sz="0" w:space="0" w:color="auto"/>
          </w:divBdr>
        </w:div>
        <w:div w:id="547843925">
          <w:marLeft w:val="0"/>
          <w:marRight w:val="0"/>
          <w:marTop w:val="0"/>
          <w:marBottom w:val="0"/>
          <w:divBdr>
            <w:top w:val="none" w:sz="0" w:space="0" w:color="auto"/>
            <w:left w:val="none" w:sz="0" w:space="0" w:color="auto"/>
            <w:bottom w:val="none" w:sz="0" w:space="0" w:color="auto"/>
            <w:right w:val="none" w:sz="0" w:space="0" w:color="auto"/>
          </w:divBdr>
        </w:div>
        <w:div w:id="586113730">
          <w:marLeft w:val="0"/>
          <w:marRight w:val="0"/>
          <w:marTop w:val="0"/>
          <w:marBottom w:val="0"/>
          <w:divBdr>
            <w:top w:val="none" w:sz="0" w:space="0" w:color="auto"/>
            <w:left w:val="none" w:sz="0" w:space="0" w:color="auto"/>
            <w:bottom w:val="none" w:sz="0" w:space="0" w:color="auto"/>
            <w:right w:val="none" w:sz="0" w:space="0" w:color="auto"/>
          </w:divBdr>
        </w:div>
        <w:div w:id="680811949">
          <w:marLeft w:val="0"/>
          <w:marRight w:val="0"/>
          <w:marTop w:val="0"/>
          <w:marBottom w:val="0"/>
          <w:divBdr>
            <w:top w:val="none" w:sz="0" w:space="0" w:color="auto"/>
            <w:left w:val="none" w:sz="0" w:space="0" w:color="auto"/>
            <w:bottom w:val="none" w:sz="0" w:space="0" w:color="auto"/>
            <w:right w:val="none" w:sz="0" w:space="0" w:color="auto"/>
          </w:divBdr>
        </w:div>
        <w:div w:id="764766911">
          <w:marLeft w:val="0"/>
          <w:marRight w:val="0"/>
          <w:marTop w:val="0"/>
          <w:marBottom w:val="0"/>
          <w:divBdr>
            <w:top w:val="none" w:sz="0" w:space="0" w:color="auto"/>
            <w:left w:val="none" w:sz="0" w:space="0" w:color="auto"/>
            <w:bottom w:val="none" w:sz="0" w:space="0" w:color="auto"/>
            <w:right w:val="none" w:sz="0" w:space="0" w:color="auto"/>
          </w:divBdr>
        </w:div>
        <w:div w:id="983464568">
          <w:marLeft w:val="0"/>
          <w:marRight w:val="0"/>
          <w:marTop w:val="0"/>
          <w:marBottom w:val="0"/>
          <w:divBdr>
            <w:top w:val="none" w:sz="0" w:space="0" w:color="auto"/>
            <w:left w:val="none" w:sz="0" w:space="0" w:color="auto"/>
            <w:bottom w:val="none" w:sz="0" w:space="0" w:color="auto"/>
            <w:right w:val="none" w:sz="0" w:space="0" w:color="auto"/>
          </w:divBdr>
        </w:div>
        <w:div w:id="1074661837">
          <w:marLeft w:val="0"/>
          <w:marRight w:val="0"/>
          <w:marTop w:val="0"/>
          <w:marBottom w:val="0"/>
          <w:divBdr>
            <w:top w:val="none" w:sz="0" w:space="0" w:color="auto"/>
            <w:left w:val="none" w:sz="0" w:space="0" w:color="auto"/>
            <w:bottom w:val="none" w:sz="0" w:space="0" w:color="auto"/>
            <w:right w:val="none" w:sz="0" w:space="0" w:color="auto"/>
          </w:divBdr>
        </w:div>
        <w:div w:id="1263416310">
          <w:marLeft w:val="0"/>
          <w:marRight w:val="0"/>
          <w:marTop w:val="0"/>
          <w:marBottom w:val="0"/>
          <w:divBdr>
            <w:top w:val="none" w:sz="0" w:space="0" w:color="auto"/>
            <w:left w:val="none" w:sz="0" w:space="0" w:color="auto"/>
            <w:bottom w:val="none" w:sz="0" w:space="0" w:color="auto"/>
            <w:right w:val="none" w:sz="0" w:space="0" w:color="auto"/>
          </w:divBdr>
        </w:div>
        <w:div w:id="1420253173">
          <w:marLeft w:val="0"/>
          <w:marRight w:val="0"/>
          <w:marTop w:val="0"/>
          <w:marBottom w:val="0"/>
          <w:divBdr>
            <w:top w:val="none" w:sz="0" w:space="0" w:color="auto"/>
            <w:left w:val="none" w:sz="0" w:space="0" w:color="auto"/>
            <w:bottom w:val="none" w:sz="0" w:space="0" w:color="auto"/>
            <w:right w:val="none" w:sz="0" w:space="0" w:color="auto"/>
          </w:divBdr>
        </w:div>
        <w:div w:id="1489980708">
          <w:marLeft w:val="0"/>
          <w:marRight w:val="0"/>
          <w:marTop w:val="0"/>
          <w:marBottom w:val="0"/>
          <w:divBdr>
            <w:top w:val="none" w:sz="0" w:space="0" w:color="auto"/>
            <w:left w:val="none" w:sz="0" w:space="0" w:color="auto"/>
            <w:bottom w:val="none" w:sz="0" w:space="0" w:color="auto"/>
            <w:right w:val="none" w:sz="0" w:space="0" w:color="auto"/>
          </w:divBdr>
        </w:div>
        <w:div w:id="1605962673">
          <w:marLeft w:val="0"/>
          <w:marRight w:val="0"/>
          <w:marTop w:val="0"/>
          <w:marBottom w:val="0"/>
          <w:divBdr>
            <w:top w:val="none" w:sz="0" w:space="0" w:color="auto"/>
            <w:left w:val="none" w:sz="0" w:space="0" w:color="auto"/>
            <w:bottom w:val="none" w:sz="0" w:space="0" w:color="auto"/>
            <w:right w:val="none" w:sz="0" w:space="0" w:color="auto"/>
          </w:divBdr>
        </w:div>
        <w:div w:id="1774782365">
          <w:marLeft w:val="0"/>
          <w:marRight w:val="0"/>
          <w:marTop w:val="0"/>
          <w:marBottom w:val="0"/>
          <w:divBdr>
            <w:top w:val="none" w:sz="0" w:space="0" w:color="auto"/>
            <w:left w:val="none" w:sz="0" w:space="0" w:color="auto"/>
            <w:bottom w:val="none" w:sz="0" w:space="0" w:color="auto"/>
            <w:right w:val="none" w:sz="0" w:space="0" w:color="auto"/>
          </w:divBdr>
        </w:div>
        <w:div w:id="1804080376">
          <w:marLeft w:val="0"/>
          <w:marRight w:val="0"/>
          <w:marTop w:val="0"/>
          <w:marBottom w:val="0"/>
          <w:divBdr>
            <w:top w:val="none" w:sz="0" w:space="0" w:color="auto"/>
            <w:left w:val="none" w:sz="0" w:space="0" w:color="auto"/>
            <w:bottom w:val="none" w:sz="0" w:space="0" w:color="auto"/>
            <w:right w:val="none" w:sz="0" w:space="0" w:color="auto"/>
          </w:divBdr>
        </w:div>
        <w:div w:id="1842885755">
          <w:marLeft w:val="0"/>
          <w:marRight w:val="0"/>
          <w:marTop w:val="0"/>
          <w:marBottom w:val="0"/>
          <w:divBdr>
            <w:top w:val="none" w:sz="0" w:space="0" w:color="auto"/>
            <w:left w:val="none" w:sz="0" w:space="0" w:color="auto"/>
            <w:bottom w:val="none" w:sz="0" w:space="0" w:color="auto"/>
            <w:right w:val="none" w:sz="0" w:space="0" w:color="auto"/>
          </w:divBdr>
        </w:div>
        <w:div w:id="1922325330">
          <w:marLeft w:val="0"/>
          <w:marRight w:val="0"/>
          <w:marTop w:val="0"/>
          <w:marBottom w:val="0"/>
          <w:divBdr>
            <w:top w:val="none" w:sz="0" w:space="0" w:color="auto"/>
            <w:left w:val="none" w:sz="0" w:space="0" w:color="auto"/>
            <w:bottom w:val="none" w:sz="0" w:space="0" w:color="auto"/>
            <w:right w:val="none" w:sz="0" w:space="0" w:color="auto"/>
          </w:divBdr>
        </w:div>
        <w:div w:id="1977951381">
          <w:marLeft w:val="0"/>
          <w:marRight w:val="0"/>
          <w:marTop w:val="0"/>
          <w:marBottom w:val="0"/>
          <w:divBdr>
            <w:top w:val="none" w:sz="0" w:space="0" w:color="auto"/>
            <w:left w:val="none" w:sz="0" w:space="0" w:color="auto"/>
            <w:bottom w:val="none" w:sz="0" w:space="0" w:color="auto"/>
            <w:right w:val="none" w:sz="0" w:space="0" w:color="auto"/>
          </w:divBdr>
        </w:div>
        <w:div w:id="1987856348">
          <w:marLeft w:val="0"/>
          <w:marRight w:val="0"/>
          <w:marTop w:val="0"/>
          <w:marBottom w:val="0"/>
          <w:divBdr>
            <w:top w:val="none" w:sz="0" w:space="0" w:color="auto"/>
            <w:left w:val="none" w:sz="0" w:space="0" w:color="auto"/>
            <w:bottom w:val="none" w:sz="0" w:space="0" w:color="auto"/>
            <w:right w:val="none" w:sz="0" w:space="0" w:color="auto"/>
          </w:divBdr>
        </w:div>
        <w:div w:id="2055150169">
          <w:marLeft w:val="0"/>
          <w:marRight w:val="0"/>
          <w:marTop w:val="0"/>
          <w:marBottom w:val="0"/>
          <w:divBdr>
            <w:top w:val="none" w:sz="0" w:space="0" w:color="auto"/>
            <w:left w:val="none" w:sz="0" w:space="0" w:color="auto"/>
            <w:bottom w:val="none" w:sz="0" w:space="0" w:color="auto"/>
            <w:right w:val="none" w:sz="0" w:space="0" w:color="auto"/>
          </w:divBdr>
        </w:div>
        <w:div w:id="2106607395">
          <w:marLeft w:val="0"/>
          <w:marRight w:val="0"/>
          <w:marTop w:val="0"/>
          <w:marBottom w:val="0"/>
          <w:divBdr>
            <w:top w:val="none" w:sz="0" w:space="0" w:color="auto"/>
            <w:left w:val="none" w:sz="0" w:space="0" w:color="auto"/>
            <w:bottom w:val="none" w:sz="0" w:space="0" w:color="auto"/>
            <w:right w:val="none" w:sz="0" w:space="0" w:color="auto"/>
          </w:divBdr>
        </w:div>
      </w:divsChild>
    </w:div>
    <w:div w:id="1738281804">
      <w:bodyDiv w:val="1"/>
      <w:marLeft w:val="0"/>
      <w:marRight w:val="0"/>
      <w:marTop w:val="0"/>
      <w:marBottom w:val="0"/>
      <w:divBdr>
        <w:top w:val="none" w:sz="0" w:space="0" w:color="auto"/>
        <w:left w:val="none" w:sz="0" w:space="0" w:color="auto"/>
        <w:bottom w:val="none" w:sz="0" w:space="0" w:color="auto"/>
        <w:right w:val="none" w:sz="0" w:space="0" w:color="auto"/>
      </w:divBdr>
    </w:div>
    <w:div w:id="1751929819">
      <w:bodyDiv w:val="1"/>
      <w:marLeft w:val="0"/>
      <w:marRight w:val="0"/>
      <w:marTop w:val="0"/>
      <w:marBottom w:val="0"/>
      <w:divBdr>
        <w:top w:val="none" w:sz="0" w:space="0" w:color="auto"/>
        <w:left w:val="none" w:sz="0" w:space="0" w:color="auto"/>
        <w:bottom w:val="none" w:sz="0" w:space="0" w:color="auto"/>
        <w:right w:val="none" w:sz="0" w:space="0" w:color="auto"/>
      </w:divBdr>
    </w:div>
    <w:div w:id="1791893445">
      <w:bodyDiv w:val="1"/>
      <w:marLeft w:val="0"/>
      <w:marRight w:val="0"/>
      <w:marTop w:val="0"/>
      <w:marBottom w:val="0"/>
      <w:divBdr>
        <w:top w:val="none" w:sz="0" w:space="0" w:color="auto"/>
        <w:left w:val="none" w:sz="0" w:space="0" w:color="auto"/>
        <w:bottom w:val="none" w:sz="0" w:space="0" w:color="auto"/>
        <w:right w:val="none" w:sz="0" w:space="0" w:color="auto"/>
      </w:divBdr>
    </w:div>
    <w:div w:id="1799833975">
      <w:bodyDiv w:val="1"/>
      <w:marLeft w:val="0"/>
      <w:marRight w:val="0"/>
      <w:marTop w:val="0"/>
      <w:marBottom w:val="0"/>
      <w:divBdr>
        <w:top w:val="none" w:sz="0" w:space="0" w:color="auto"/>
        <w:left w:val="none" w:sz="0" w:space="0" w:color="auto"/>
        <w:bottom w:val="none" w:sz="0" w:space="0" w:color="auto"/>
        <w:right w:val="none" w:sz="0" w:space="0" w:color="auto"/>
      </w:divBdr>
      <w:divsChild>
        <w:div w:id="1303998754">
          <w:marLeft w:val="0"/>
          <w:marRight w:val="0"/>
          <w:marTop w:val="0"/>
          <w:marBottom w:val="0"/>
          <w:divBdr>
            <w:top w:val="none" w:sz="0" w:space="0" w:color="auto"/>
            <w:left w:val="none" w:sz="0" w:space="0" w:color="auto"/>
            <w:bottom w:val="none" w:sz="0" w:space="0" w:color="auto"/>
            <w:right w:val="none" w:sz="0" w:space="0" w:color="auto"/>
          </w:divBdr>
        </w:div>
        <w:div w:id="1324553854">
          <w:marLeft w:val="0"/>
          <w:marRight w:val="0"/>
          <w:marTop w:val="0"/>
          <w:marBottom w:val="0"/>
          <w:divBdr>
            <w:top w:val="none" w:sz="0" w:space="0" w:color="auto"/>
            <w:left w:val="none" w:sz="0" w:space="0" w:color="auto"/>
            <w:bottom w:val="none" w:sz="0" w:space="0" w:color="auto"/>
            <w:right w:val="none" w:sz="0" w:space="0" w:color="auto"/>
          </w:divBdr>
        </w:div>
        <w:div w:id="1486312730">
          <w:marLeft w:val="0"/>
          <w:marRight w:val="0"/>
          <w:marTop w:val="0"/>
          <w:marBottom w:val="0"/>
          <w:divBdr>
            <w:top w:val="none" w:sz="0" w:space="0" w:color="auto"/>
            <w:left w:val="none" w:sz="0" w:space="0" w:color="auto"/>
            <w:bottom w:val="none" w:sz="0" w:space="0" w:color="auto"/>
            <w:right w:val="none" w:sz="0" w:space="0" w:color="auto"/>
          </w:divBdr>
        </w:div>
        <w:div w:id="1721516862">
          <w:marLeft w:val="0"/>
          <w:marRight w:val="0"/>
          <w:marTop w:val="0"/>
          <w:marBottom w:val="0"/>
          <w:divBdr>
            <w:top w:val="none" w:sz="0" w:space="0" w:color="auto"/>
            <w:left w:val="none" w:sz="0" w:space="0" w:color="auto"/>
            <w:bottom w:val="none" w:sz="0" w:space="0" w:color="auto"/>
            <w:right w:val="none" w:sz="0" w:space="0" w:color="auto"/>
          </w:divBdr>
        </w:div>
        <w:div w:id="1856189746">
          <w:marLeft w:val="0"/>
          <w:marRight w:val="0"/>
          <w:marTop w:val="0"/>
          <w:marBottom w:val="0"/>
          <w:divBdr>
            <w:top w:val="none" w:sz="0" w:space="0" w:color="auto"/>
            <w:left w:val="none" w:sz="0" w:space="0" w:color="auto"/>
            <w:bottom w:val="none" w:sz="0" w:space="0" w:color="auto"/>
            <w:right w:val="none" w:sz="0" w:space="0" w:color="auto"/>
          </w:divBdr>
        </w:div>
      </w:divsChild>
    </w:div>
    <w:div w:id="1804233491">
      <w:bodyDiv w:val="1"/>
      <w:marLeft w:val="0"/>
      <w:marRight w:val="0"/>
      <w:marTop w:val="0"/>
      <w:marBottom w:val="0"/>
      <w:divBdr>
        <w:top w:val="none" w:sz="0" w:space="0" w:color="auto"/>
        <w:left w:val="none" w:sz="0" w:space="0" w:color="auto"/>
        <w:bottom w:val="none" w:sz="0" w:space="0" w:color="auto"/>
        <w:right w:val="none" w:sz="0" w:space="0" w:color="auto"/>
      </w:divBdr>
    </w:div>
    <w:div w:id="1822577566">
      <w:bodyDiv w:val="1"/>
      <w:marLeft w:val="0"/>
      <w:marRight w:val="0"/>
      <w:marTop w:val="0"/>
      <w:marBottom w:val="0"/>
      <w:divBdr>
        <w:top w:val="none" w:sz="0" w:space="0" w:color="auto"/>
        <w:left w:val="none" w:sz="0" w:space="0" w:color="auto"/>
        <w:bottom w:val="none" w:sz="0" w:space="0" w:color="auto"/>
        <w:right w:val="none" w:sz="0" w:space="0" w:color="auto"/>
      </w:divBdr>
    </w:div>
    <w:div w:id="1829326446">
      <w:bodyDiv w:val="1"/>
      <w:marLeft w:val="0"/>
      <w:marRight w:val="0"/>
      <w:marTop w:val="0"/>
      <w:marBottom w:val="0"/>
      <w:divBdr>
        <w:top w:val="none" w:sz="0" w:space="0" w:color="auto"/>
        <w:left w:val="none" w:sz="0" w:space="0" w:color="auto"/>
        <w:bottom w:val="none" w:sz="0" w:space="0" w:color="auto"/>
        <w:right w:val="none" w:sz="0" w:space="0" w:color="auto"/>
      </w:divBdr>
      <w:divsChild>
        <w:div w:id="759570921">
          <w:marLeft w:val="0"/>
          <w:marRight w:val="0"/>
          <w:marTop w:val="0"/>
          <w:marBottom w:val="0"/>
          <w:divBdr>
            <w:top w:val="none" w:sz="0" w:space="0" w:color="auto"/>
            <w:left w:val="none" w:sz="0" w:space="0" w:color="auto"/>
            <w:bottom w:val="none" w:sz="0" w:space="0" w:color="auto"/>
            <w:right w:val="none" w:sz="0" w:space="0" w:color="auto"/>
          </w:divBdr>
        </w:div>
        <w:div w:id="821197000">
          <w:marLeft w:val="0"/>
          <w:marRight w:val="0"/>
          <w:marTop w:val="0"/>
          <w:marBottom w:val="0"/>
          <w:divBdr>
            <w:top w:val="none" w:sz="0" w:space="0" w:color="auto"/>
            <w:left w:val="none" w:sz="0" w:space="0" w:color="auto"/>
            <w:bottom w:val="none" w:sz="0" w:space="0" w:color="auto"/>
            <w:right w:val="none" w:sz="0" w:space="0" w:color="auto"/>
          </w:divBdr>
        </w:div>
        <w:div w:id="1493134748">
          <w:marLeft w:val="0"/>
          <w:marRight w:val="0"/>
          <w:marTop w:val="0"/>
          <w:marBottom w:val="0"/>
          <w:divBdr>
            <w:top w:val="none" w:sz="0" w:space="0" w:color="auto"/>
            <w:left w:val="none" w:sz="0" w:space="0" w:color="auto"/>
            <w:bottom w:val="none" w:sz="0" w:space="0" w:color="auto"/>
            <w:right w:val="none" w:sz="0" w:space="0" w:color="auto"/>
          </w:divBdr>
        </w:div>
      </w:divsChild>
    </w:div>
    <w:div w:id="1840346464">
      <w:bodyDiv w:val="1"/>
      <w:marLeft w:val="0"/>
      <w:marRight w:val="0"/>
      <w:marTop w:val="0"/>
      <w:marBottom w:val="0"/>
      <w:divBdr>
        <w:top w:val="none" w:sz="0" w:space="0" w:color="auto"/>
        <w:left w:val="none" w:sz="0" w:space="0" w:color="auto"/>
        <w:bottom w:val="none" w:sz="0" w:space="0" w:color="auto"/>
        <w:right w:val="none" w:sz="0" w:space="0" w:color="auto"/>
      </w:divBdr>
    </w:div>
    <w:div w:id="1852643590">
      <w:bodyDiv w:val="1"/>
      <w:marLeft w:val="0"/>
      <w:marRight w:val="0"/>
      <w:marTop w:val="0"/>
      <w:marBottom w:val="0"/>
      <w:divBdr>
        <w:top w:val="none" w:sz="0" w:space="0" w:color="auto"/>
        <w:left w:val="none" w:sz="0" w:space="0" w:color="auto"/>
        <w:bottom w:val="none" w:sz="0" w:space="0" w:color="auto"/>
        <w:right w:val="none" w:sz="0" w:space="0" w:color="auto"/>
      </w:divBdr>
      <w:divsChild>
        <w:div w:id="547496578">
          <w:marLeft w:val="0"/>
          <w:marRight w:val="0"/>
          <w:marTop w:val="0"/>
          <w:marBottom w:val="0"/>
          <w:divBdr>
            <w:top w:val="none" w:sz="0" w:space="0" w:color="auto"/>
            <w:left w:val="none" w:sz="0" w:space="0" w:color="auto"/>
            <w:bottom w:val="none" w:sz="0" w:space="0" w:color="auto"/>
            <w:right w:val="none" w:sz="0" w:space="0" w:color="auto"/>
          </w:divBdr>
          <w:divsChild>
            <w:div w:id="1552689603">
              <w:marLeft w:val="0"/>
              <w:marRight w:val="0"/>
              <w:marTop w:val="0"/>
              <w:marBottom w:val="0"/>
              <w:divBdr>
                <w:top w:val="none" w:sz="0" w:space="0" w:color="1E90FF"/>
                <w:left w:val="none" w:sz="0" w:space="0" w:color="1E90FF"/>
                <w:bottom w:val="none" w:sz="0" w:space="0" w:color="1E90FF"/>
                <w:right w:val="none" w:sz="0" w:space="0" w:color="1E90FF"/>
              </w:divBdr>
              <w:divsChild>
                <w:div w:id="1578442493">
                  <w:marLeft w:val="0"/>
                  <w:marRight w:val="0"/>
                  <w:marTop w:val="0"/>
                  <w:marBottom w:val="0"/>
                  <w:divBdr>
                    <w:top w:val="single" w:sz="6" w:space="1" w:color="DBDBDB"/>
                    <w:left w:val="single" w:sz="6" w:space="1" w:color="DBDBDB"/>
                    <w:bottom w:val="single" w:sz="6" w:space="1" w:color="DBDBDB"/>
                    <w:right w:val="single" w:sz="6" w:space="1" w:color="DBDBDB"/>
                  </w:divBdr>
                  <w:divsChild>
                    <w:div w:id="2118479759">
                      <w:marLeft w:val="0"/>
                      <w:marRight w:val="0"/>
                      <w:marTop w:val="0"/>
                      <w:marBottom w:val="0"/>
                      <w:divBdr>
                        <w:top w:val="none" w:sz="0" w:space="0" w:color="auto"/>
                        <w:left w:val="none" w:sz="0" w:space="0" w:color="auto"/>
                        <w:bottom w:val="none" w:sz="0" w:space="0" w:color="auto"/>
                        <w:right w:val="none" w:sz="0" w:space="0" w:color="auto"/>
                      </w:divBdr>
                      <w:divsChild>
                        <w:div w:id="17078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19716">
      <w:bodyDiv w:val="1"/>
      <w:marLeft w:val="0"/>
      <w:marRight w:val="0"/>
      <w:marTop w:val="0"/>
      <w:marBottom w:val="0"/>
      <w:divBdr>
        <w:top w:val="none" w:sz="0" w:space="0" w:color="auto"/>
        <w:left w:val="none" w:sz="0" w:space="0" w:color="auto"/>
        <w:bottom w:val="none" w:sz="0" w:space="0" w:color="auto"/>
        <w:right w:val="none" w:sz="0" w:space="0" w:color="auto"/>
      </w:divBdr>
      <w:divsChild>
        <w:div w:id="304508598">
          <w:marLeft w:val="0"/>
          <w:marRight w:val="0"/>
          <w:marTop w:val="0"/>
          <w:marBottom w:val="0"/>
          <w:divBdr>
            <w:top w:val="none" w:sz="0" w:space="0" w:color="auto"/>
            <w:left w:val="none" w:sz="0" w:space="0" w:color="auto"/>
            <w:bottom w:val="none" w:sz="0" w:space="0" w:color="auto"/>
            <w:right w:val="none" w:sz="0" w:space="0" w:color="auto"/>
          </w:divBdr>
          <w:divsChild>
            <w:div w:id="155417982">
              <w:marLeft w:val="0"/>
              <w:marRight w:val="0"/>
              <w:marTop w:val="0"/>
              <w:marBottom w:val="0"/>
              <w:divBdr>
                <w:top w:val="none" w:sz="0" w:space="0" w:color="auto"/>
                <w:left w:val="none" w:sz="0" w:space="0" w:color="auto"/>
                <w:bottom w:val="none" w:sz="0" w:space="0" w:color="auto"/>
                <w:right w:val="none" w:sz="0" w:space="0" w:color="auto"/>
              </w:divBdr>
            </w:div>
            <w:div w:id="529956754">
              <w:marLeft w:val="0"/>
              <w:marRight w:val="0"/>
              <w:marTop w:val="0"/>
              <w:marBottom w:val="0"/>
              <w:divBdr>
                <w:top w:val="none" w:sz="0" w:space="0" w:color="auto"/>
                <w:left w:val="none" w:sz="0" w:space="0" w:color="auto"/>
                <w:bottom w:val="none" w:sz="0" w:space="0" w:color="auto"/>
                <w:right w:val="none" w:sz="0" w:space="0" w:color="auto"/>
              </w:divBdr>
            </w:div>
            <w:div w:id="544293472">
              <w:marLeft w:val="0"/>
              <w:marRight w:val="0"/>
              <w:marTop w:val="0"/>
              <w:marBottom w:val="0"/>
              <w:divBdr>
                <w:top w:val="none" w:sz="0" w:space="0" w:color="auto"/>
                <w:left w:val="none" w:sz="0" w:space="0" w:color="auto"/>
                <w:bottom w:val="none" w:sz="0" w:space="0" w:color="auto"/>
                <w:right w:val="none" w:sz="0" w:space="0" w:color="auto"/>
              </w:divBdr>
            </w:div>
            <w:div w:id="1443457496">
              <w:marLeft w:val="0"/>
              <w:marRight w:val="0"/>
              <w:marTop w:val="0"/>
              <w:marBottom w:val="0"/>
              <w:divBdr>
                <w:top w:val="none" w:sz="0" w:space="0" w:color="auto"/>
                <w:left w:val="none" w:sz="0" w:space="0" w:color="auto"/>
                <w:bottom w:val="none" w:sz="0" w:space="0" w:color="auto"/>
                <w:right w:val="none" w:sz="0" w:space="0" w:color="auto"/>
              </w:divBdr>
            </w:div>
            <w:div w:id="19729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3490">
      <w:bodyDiv w:val="1"/>
      <w:marLeft w:val="0"/>
      <w:marRight w:val="0"/>
      <w:marTop w:val="0"/>
      <w:marBottom w:val="0"/>
      <w:divBdr>
        <w:top w:val="none" w:sz="0" w:space="0" w:color="auto"/>
        <w:left w:val="none" w:sz="0" w:space="0" w:color="auto"/>
        <w:bottom w:val="none" w:sz="0" w:space="0" w:color="auto"/>
        <w:right w:val="none" w:sz="0" w:space="0" w:color="auto"/>
      </w:divBdr>
      <w:divsChild>
        <w:div w:id="39138351">
          <w:marLeft w:val="0"/>
          <w:marRight w:val="0"/>
          <w:marTop w:val="0"/>
          <w:marBottom w:val="0"/>
          <w:divBdr>
            <w:top w:val="none" w:sz="0" w:space="0" w:color="auto"/>
            <w:left w:val="none" w:sz="0" w:space="0" w:color="auto"/>
            <w:bottom w:val="none" w:sz="0" w:space="0" w:color="auto"/>
            <w:right w:val="none" w:sz="0" w:space="0" w:color="auto"/>
          </w:divBdr>
        </w:div>
        <w:div w:id="133451504">
          <w:marLeft w:val="0"/>
          <w:marRight w:val="0"/>
          <w:marTop w:val="0"/>
          <w:marBottom w:val="0"/>
          <w:divBdr>
            <w:top w:val="none" w:sz="0" w:space="0" w:color="auto"/>
            <w:left w:val="none" w:sz="0" w:space="0" w:color="auto"/>
            <w:bottom w:val="none" w:sz="0" w:space="0" w:color="auto"/>
            <w:right w:val="none" w:sz="0" w:space="0" w:color="auto"/>
          </w:divBdr>
        </w:div>
        <w:div w:id="214513475">
          <w:marLeft w:val="0"/>
          <w:marRight w:val="0"/>
          <w:marTop w:val="0"/>
          <w:marBottom w:val="0"/>
          <w:divBdr>
            <w:top w:val="none" w:sz="0" w:space="0" w:color="auto"/>
            <w:left w:val="none" w:sz="0" w:space="0" w:color="auto"/>
            <w:bottom w:val="none" w:sz="0" w:space="0" w:color="auto"/>
            <w:right w:val="none" w:sz="0" w:space="0" w:color="auto"/>
          </w:divBdr>
        </w:div>
        <w:div w:id="258102402">
          <w:marLeft w:val="0"/>
          <w:marRight w:val="0"/>
          <w:marTop w:val="0"/>
          <w:marBottom w:val="0"/>
          <w:divBdr>
            <w:top w:val="none" w:sz="0" w:space="0" w:color="auto"/>
            <w:left w:val="none" w:sz="0" w:space="0" w:color="auto"/>
            <w:bottom w:val="none" w:sz="0" w:space="0" w:color="auto"/>
            <w:right w:val="none" w:sz="0" w:space="0" w:color="auto"/>
          </w:divBdr>
        </w:div>
        <w:div w:id="535312469">
          <w:marLeft w:val="0"/>
          <w:marRight w:val="0"/>
          <w:marTop w:val="0"/>
          <w:marBottom w:val="0"/>
          <w:divBdr>
            <w:top w:val="none" w:sz="0" w:space="0" w:color="auto"/>
            <w:left w:val="none" w:sz="0" w:space="0" w:color="auto"/>
            <w:bottom w:val="none" w:sz="0" w:space="0" w:color="auto"/>
            <w:right w:val="none" w:sz="0" w:space="0" w:color="auto"/>
          </w:divBdr>
        </w:div>
        <w:div w:id="563570609">
          <w:marLeft w:val="0"/>
          <w:marRight w:val="0"/>
          <w:marTop w:val="0"/>
          <w:marBottom w:val="0"/>
          <w:divBdr>
            <w:top w:val="none" w:sz="0" w:space="0" w:color="auto"/>
            <w:left w:val="none" w:sz="0" w:space="0" w:color="auto"/>
            <w:bottom w:val="none" w:sz="0" w:space="0" w:color="auto"/>
            <w:right w:val="none" w:sz="0" w:space="0" w:color="auto"/>
          </w:divBdr>
        </w:div>
        <w:div w:id="565117145">
          <w:marLeft w:val="0"/>
          <w:marRight w:val="0"/>
          <w:marTop w:val="0"/>
          <w:marBottom w:val="0"/>
          <w:divBdr>
            <w:top w:val="none" w:sz="0" w:space="0" w:color="auto"/>
            <w:left w:val="none" w:sz="0" w:space="0" w:color="auto"/>
            <w:bottom w:val="none" w:sz="0" w:space="0" w:color="auto"/>
            <w:right w:val="none" w:sz="0" w:space="0" w:color="auto"/>
          </w:divBdr>
        </w:div>
        <w:div w:id="612052709">
          <w:marLeft w:val="0"/>
          <w:marRight w:val="0"/>
          <w:marTop w:val="0"/>
          <w:marBottom w:val="0"/>
          <w:divBdr>
            <w:top w:val="none" w:sz="0" w:space="0" w:color="auto"/>
            <w:left w:val="none" w:sz="0" w:space="0" w:color="auto"/>
            <w:bottom w:val="none" w:sz="0" w:space="0" w:color="auto"/>
            <w:right w:val="none" w:sz="0" w:space="0" w:color="auto"/>
          </w:divBdr>
        </w:div>
        <w:div w:id="689333980">
          <w:marLeft w:val="0"/>
          <w:marRight w:val="0"/>
          <w:marTop w:val="0"/>
          <w:marBottom w:val="0"/>
          <w:divBdr>
            <w:top w:val="none" w:sz="0" w:space="0" w:color="auto"/>
            <w:left w:val="none" w:sz="0" w:space="0" w:color="auto"/>
            <w:bottom w:val="none" w:sz="0" w:space="0" w:color="auto"/>
            <w:right w:val="none" w:sz="0" w:space="0" w:color="auto"/>
          </w:divBdr>
        </w:div>
        <w:div w:id="1026056143">
          <w:marLeft w:val="0"/>
          <w:marRight w:val="0"/>
          <w:marTop w:val="0"/>
          <w:marBottom w:val="0"/>
          <w:divBdr>
            <w:top w:val="none" w:sz="0" w:space="0" w:color="auto"/>
            <w:left w:val="none" w:sz="0" w:space="0" w:color="auto"/>
            <w:bottom w:val="none" w:sz="0" w:space="0" w:color="auto"/>
            <w:right w:val="none" w:sz="0" w:space="0" w:color="auto"/>
          </w:divBdr>
        </w:div>
        <w:div w:id="1068721816">
          <w:marLeft w:val="0"/>
          <w:marRight w:val="0"/>
          <w:marTop w:val="0"/>
          <w:marBottom w:val="0"/>
          <w:divBdr>
            <w:top w:val="none" w:sz="0" w:space="0" w:color="auto"/>
            <w:left w:val="none" w:sz="0" w:space="0" w:color="auto"/>
            <w:bottom w:val="none" w:sz="0" w:space="0" w:color="auto"/>
            <w:right w:val="none" w:sz="0" w:space="0" w:color="auto"/>
          </w:divBdr>
        </w:div>
        <w:div w:id="1809473148">
          <w:marLeft w:val="0"/>
          <w:marRight w:val="0"/>
          <w:marTop w:val="0"/>
          <w:marBottom w:val="0"/>
          <w:divBdr>
            <w:top w:val="none" w:sz="0" w:space="0" w:color="auto"/>
            <w:left w:val="none" w:sz="0" w:space="0" w:color="auto"/>
            <w:bottom w:val="none" w:sz="0" w:space="0" w:color="auto"/>
            <w:right w:val="none" w:sz="0" w:space="0" w:color="auto"/>
          </w:divBdr>
        </w:div>
        <w:div w:id="1826772985">
          <w:marLeft w:val="0"/>
          <w:marRight w:val="0"/>
          <w:marTop w:val="0"/>
          <w:marBottom w:val="0"/>
          <w:divBdr>
            <w:top w:val="none" w:sz="0" w:space="0" w:color="auto"/>
            <w:left w:val="none" w:sz="0" w:space="0" w:color="auto"/>
            <w:bottom w:val="none" w:sz="0" w:space="0" w:color="auto"/>
            <w:right w:val="none" w:sz="0" w:space="0" w:color="auto"/>
          </w:divBdr>
        </w:div>
        <w:div w:id="2019112990">
          <w:marLeft w:val="0"/>
          <w:marRight w:val="0"/>
          <w:marTop w:val="0"/>
          <w:marBottom w:val="0"/>
          <w:divBdr>
            <w:top w:val="none" w:sz="0" w:space="0" w:color="auto"/>
            <w:left w:val="none" w:sz="0" w:space="0" w:color="auto"/>
            <w:bottom w:val="none" w:sz="0" w:space="0" w:color="auto"/>
            <w:right w:val="none" w:sz="0" w:space="0" w:color="auto"/>
          </w:divBdr>
        </w:div>
      </w:divsChild>
    </w:div>
    <w:div w:id="1907640512">
      <w:bodyDiv w:val="1"/>
      <w:marLeft w:val="0"/>
      <w:marRight w:val="0"/>
      <w:marTop w:val="0"/>
      <w:marBottom w:val="0"/>
      <w:divBdr>
        <w:top w:val="none" w:sz="0" w:space="0" w:color="auto"/>
        <w:left w:val="none" w:sz="0" w:space="0" w:color="auto"/>
        <w:bottom w:val="none" w:sz="0" w:space="0" w:color="auto"/>
        <w:right w:val="none" w:sz="0" w:space="0" w:color="auto"/>
      </w:divBdr>
    </w:div>
    <w:div w:id="1922449717">
      <w:bodyDiv w:val="1"/>
      <w:marLeft w:val="0"/>
      <w:marRight w:val="0"/>
      <w:marTop w:val="0"/>
      <w:marBottom w:val="0"/>
      <w:divBdr>
        <w:top w:val="none" w:sz="0" w:space="0" w:color="auto"/>
        <w:left w:val="none" w:sz="0" w:space="0" w:color="auto"/>
        <w:bottom w:val="none" w:sz="0" w:space="0" w:color="auto"/>
        <w:right w:val="none" w:sz="0" w:space="0" w:color="auto"/>
      </w:divBdr>
      <w:divsChild>
        <w:div w:id="164170632">
          <w:marLeft w:val="0"/>
          <w:marRight w:val="0"/>
          <w:marTop w:val="0"/>
          <w:marBottom w:val="0"/>
          <w:divBdr>
            <w:top w:val="none" w:sz="0" w:space="0" w:color="auto"/>
            <w:left w:val="none" w:sz="0" w:space="0" w:color="auto"/>
            <w:bottom w:val="none" w:sz="0" w:space="0" w:color="auto"/>
            <w:right w:val="none" w:sz="0" w:space="0" w:color="auto"/>
          </w:divBdr>
        </w:div>
        <w:div w:id="760955956">
          <w:marLeft w:val="0"/>
          <w:marRight w:val="0"/>
          <w:marTop w:val="0"/>
          <w:marBottom w:val="0"/>
          <w:divBdr>
            <w:top w:val="none" w:sz="0" w:space="0" w:color="auto"/>
            <w:left w:val="none" w:sz="0" w:space="0" w:color="auto"/>
            <w:bottom w:val="none" w:sz="0" w:space="0" w:color="auto"/>
            <w:right w:val="none" w:sz="0" w:space="0" w:color="auto"/>
          </w:divBdr>
        </w:div>
        <w:div w:id="2044011644">
          <w:marLeft w:val="0"/>
          <w:marRight w:val="0"/>
          <w:marTop w:val="0"/>
          <w:marBottom w:val="0"/>
          <w:divBdr>
            <w:top w:val="none" w:sz="0" w:space="0" w:color="auto"/>
            <w:left w:val="none" w:sz="0" w:space="0" w:color="auto"/>
            <w:bottom w:val="none" w:sz="0" w:space="0" w:color="auto"/>
            <w:right w:val="none" w:sz="0" w:space="0" w:color="auto"/>
          </w:divBdr>
        </w:div>
      </w:divsChild>
    </w:div>
    <w:div w:id="1938521842">
      <w:bodyDiv w:val="1"/>
      <w:marLeft w:val="0"/>
      <w:marRight w:val="0"/>
      <w:marTop w:val="0"/>
      <w:marBottom w:val="0"/>
      <w:divBdr>
        <w:top w:val="none" w:sz="0" w:space="0" w:color="auto"/>
        <w:left w:val="none" w:sz="0" w:space="0" w:color="auto"/>
        <w:bottom w:val="none" w:sz="0" w:space="0" w:color="auto"/>
        <w:right w:val="none" w:sz="0" w:space="0" w:color="auto"/>
      </w:divBdr>
      <w:divsChild>
        <w:div w:id="51003175">
          <w:marLeft w:val="0"/>
          <w:marRight w:val="0"/>
          <w:marTop w:val="0"/>
          <w:marBottom w:val="0"/>
          <w:divBdr>
            <w:top w:val="none" w:sz="0" w:space="0" w:color="auto"/>
            <w:left w:val="none" w:sz="0" w:space="0" w:color="auto"/>
            <w:bottom w:val="none" w:sz="0" w:space="0" w:color="auto"/>
            <w:right w:val="none" w:sz="0" w:space="0" w:color="auto"/>
          </w:divBdr>
        </w:div>
        <w:div w:id="1682780790">
          <w:marLeft w:val="0"/>
          <w:marRight w:val="0"/>
          <w:marTop w:val="0"/>
          <w:marBottom w:val="0"/>
          <w:divBdr>
            <w:top w:val="none" w:sz="0" w:space="0" w:color="auto"/>
            <w:left w:val="none" w:sz="0" w:space="0" w:color="auto"/>
            <w:bottom w:val="none" w:sz="0" w:space="0" w:color="auto"/>
            <w:right w:val="none" w:sz="0" w:space="0" w:color="auto"/>
          </w:divBdr>
        </w:div>
        <w:div w:id="2125223498">
          <w:marLeft w:val="0"/>
          <w:marRight w:val="0"/>
          <w:marTop w:val="0"/>
          <w:marBottom w:val="0"/>
          <w:divBdr>
            <w:top w:val="none" w:sz="0" w:space="0" w:color="auto"/>
            <w:left w:val="none" w:sz="0" w:space="0" w:color="auto"/>
            <w:bottom w:val="none" w:sz="0" w:space="0" w:color="auto"/>
            <w:right w:val="none" w:sz="0" w:space="0" w:color="auto"/>
          </w:divBdr>
        </w:div>
      </w:divsChild>
    </w:div>
    <w:div w:id="1968664154">
      <w:bodyDiv w:val="1"/>
      <w:marLeft w:val="0"/>
      <w:marRight w:val="0"/>
      <w:marTop w:val="0"/>
      <w:marBottom w:val="0"/>
      <w:divBdr>
        <w:top w:val="none" w:sz="0" w:space="0" w:color="auto"/>
        <w:left w:val="none" w:sz="0" w:space="0" w:color="auto"/>
        <w:bottom w:val="none" w:sz="0" w:space="0" w:color="auto"/>
        <w:right w:val="none" w:sz="0" w:space="0" w:color="auto"/>
      </w:divBdr>
      <w:divsChild>
        <w:div w:id="1758213807">
          <w:marLeft w:val="0"/>
          <w:marRight w:val="0"/>
          <w:marTop w:val="0"/>
          <w:marBottom w:val="0"/>
          <w:divBdr>
            <w:top w:val="none" w:sz="0" w:space="0" w:color="auto"/>
            <w:left w:val="none" w:sz="0" w:space="0" w:color="auto"/>
            <w:bottom w:val="none" w:sz="0" w:space="0" w:color="auto"/>
            <w:right w:val="none" w:sz="0" w:space="0" w:color="auto"/>
          </w:divBdr>
          <w:divsChild>
            <w:div w:id="291061333">
              <w:marLeft w:val="0"/>
              <w:marRight w:val="0"/>
              <w:marTop w:val="0"/>
              <w:marBottom w:val="0"/>
              <w:divBdr>
                <w:top w:val="none" w:sz="0" w:space="0" w:color="auto"/>
                <w:left w:val="none" w:sz="0" w:space="0" w:color="auto"/>
                <w:bottom w:val="none" w:sz="0" w:space="0" w:color="auto"/>
                <w:right w:val="none" w:sz="0" w:space="0" w:color="auto"/>
              </w:divBdr>
              <w:divsChild>
                <w:div w:id="364914986">
                  <w:marLeft w:val="0"/>
                  <w:marRight w:val="0"/>
                  <w:marTop w:val="0"/>
                  <w:marBottom w:val="0"/>
                  <w:divBdr>
                    <w:top w:val="none" w:sz="0" w:space="0" w:color="auto"/>
                    <w:left w:val="none" w:sz="0" w:space="0" w:color="auto"/>
                    <w:bottom w:val="none" w:sz="0" w:space="0" w:color="auto"/>
                    <w:right w:val="none" w:sz="0" w:space="0" w:color="auto"/>
                  </w:divBdr>
                  <w:divsChild>
                    <w:div w:id="1244413093">
                      <w:marLeft w:val="0"/>
                      <w:marRight w:val="0"/>
                      <w:marTop w:val="0"/>
                      <w:marBottom w:val="0"/>
                      <w:divBdr>
                        <w:top w:val="single" w:sz="8" w:space="3" w:color="B5C4DF"/>
                        <w:left w:val="none" w:sz="0" w:space="0" w:color="auto"/>
                        <w:bottom w:val="none" w:sz="0" w:space="0" w:color="auto"/>
                        <w:right w:val="none" w:sz="0" w:space="0" w:color="auto"/>
                      </w:divBdr>
                    </w:div>
                  </w:divsChild>
                </w:div>
                <w:div w:id="865368340">
                  <w:marLeft w:val="0"/>
                  <w:marRight w:val="0"/>
                  <w:marTop w:val="0"/>
                  <w:marBottom w:val="0"/>
                  <w:divBdr>
                    <w:top w:val="none" w:sz="0" w:space="0" w:color="auto"/>
                    <w:left w:val="none" w:sz="0" w:space="0" w:color="auto"/>
                    <w:bottom w:val="none" w:sz="0" w:space="0" w:color="auto"/>
                    <w:right w:val="none" w:sz="0" w:space="0" w:color="auto"/>
                  </w:divBdr>
                </w:div>
                <w:div w:id="1508789375">
                  <w:marLeft w:val="0"/>
                  <w:marRight w:val="0"/>
                  <w:marTop w:val="0"/>
                  <w:marBottom w:val="0"/>
                  <w:divBdr>
                    <w:top w:val="none" w:sz="0" w:space="0" w:color="auto"/>
                    <w:left w:val="none" w:sz="0" w:space="0" w:color="auto"/>
                    <w:bottom w:val="none" w:sz="0" w:space="0" w:color="auto"/>
                    <w:right w:val="none" w:sz="0" w:space="0" w:color="auto"/>
                  </w:divBdr>
                </w:div>
              </w:divsChild>
            </w:div>
            <w:div w:id="607468452">
              <w:marLeft w:val="0"/>
              <w:marRight w:val="0"/>
              <w:marTop w:val="0"/>
              <w:marBottom w:val="0"/>
              <w:divBdr>
                <w:top w:val="none" w:sz="0" w:space="0" w:color="auto"/>
                <w:left w:val="none" w:sz="0" w:space="0" w:color="auto"/>
                <w:bottom w:val="none" w:sz="0" w:space="0" w:color="auto"/>
                <w:right w:val="none" w:sz="0" w:space="0" w:color="auto"/>
              </w:divBdr>
            </w:div>
            <w:div w:id="710617824">
              <w:marLeft w:val="0"/>
              <w:marRight w:val="0"/>
              <w:marTop w:val="0"/>
              <w:marBottom w:val="0"/>
              <w:divBdr>
                <w:top w:val="none" w:sz="0" w:space="0" w:color="auto"/>
                <w:left w:val="none" w:sz="0" w:space="0" w:color="auto"/>
                <w:bottom w:val="none" w:sz="0" w:space="0" w:color="auto"/>
                <w:right w:val="none" w:sz="0" w:space="0" w:color="auto"/>
              </w:divBdr>
              <w:divsChild>
                <w:div w:id="5269101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979913718">
      <w:bodyDiv w:val="1"/>
      <w:marLeft w:val="0"/>
      <w:marRight w:val="0"/>
      <w:marTop w:val="0"/>
      <w:marBottom w:val="0"/>
      <w:divBdr>
        <w:top w:val="none" w:sz="0" w:space="0" w:color="auto"/>
        <w:left w:val="none" w:sz="0" w:space="0" w:color="auto"/>
        <w:bottom w:val="none" w:sz="0" w:space="0" w:color="auto"/>
        <w:right w:val="none" w:sz="0" w:space="0" w:color="auto"/>
      </w:divBdr>
    </w:div>
    <w:div w:id="1980265060">
      <w:bodyDiv w:val="1"/>
      <w:marLeft w:val="0"/>
      <w:marRight w:val="0"/>
      <w:marTop w:val="0"/>
      <w:marBottom w:val="0"/>
      <w:divBdr>
        <w:top w:val="none" w:sz="0" w:space="0" w:color="auto"/>
        <w:left w:val="none" w:sz="0" w:space="0" w:color="auto"/>
        <w:bottom w:val="none" w:sz="0" w:space="0" w:color="auto"/>
        <w:right w:val="none" w:sz="0" w:space="0" w:color="auto"/>
      </w:divBdr>
      <w:divsChild>
        <w:div w:id="177618674">
          <w:marLeft w:val="0"/>
          <w:marRight w:val="0"/>
          <w:marTop w:val="0"/>
          <w:marBottom w:val="0"/>
          <w:divBdr>
            <w:top w:val="none" w:sz="0" w:space="0" w:color="auto"/>
            <w:left w:val="none" w:sz="0" w:space="0" w:color="auto"/>
            <w:bottom w:val="none" w:sz="0" w:space="0" w:color="auto"/>
            <w:right w:val="none" w:sz="0" w:space="0" w:color="auto"/>
          </w:divBdr>
        </w:div>
        <w:div w:id="1418214781">
          <w:marLeft w:val="0"/>
          <w:marRight w:val="0"/>
          <w:marTop w:val="0"/>
          <w:marBottom w:val="0"/>
          <w:divBdr>
            <w:top w:val="none" w:sz="0" w:space="0" w:color="auto"/>
            <w:left w:val="none" w:sz="0" w:space="0" w:color="auto"/>
            <w:bottom w:val="none" w:sz="0" w:space="0" w:color="auto"/>
            <w:right w:val="none" w:sz="0" w:space="0" w:color="auto"/>
          </w:divBdr>
        </w:div>
      </w:divsChild>
    </w:div>
    <w:div w:id="2025279965">
      <w:bodyDiv w:val="1"/>
      <w:marLeft w:val="0"/>
      <w:marRight w:val="0"/>
      <w:marTop w:val="0"/>
      <w:marBottom w:val="0"/>
      <w:divBdr>
        <w:top w:val="none" w:sz="0" w:space="0" w:color="auto"/>
        <w:left w:val="none" w:sz="0" w:space="0" w:color="auto"/>
        <w:bottom w:val="none" w:sz="0" w:space="0" w:color="auto"/>
        <w:right w:val="none" w:sz="0" w:space="0" w:color="auto"/>
      </w:divBdr>
    </w:div>
    <w:div w:id="2051025856">
      <w:bodyDiv w:val="1"/>
      <w:marLeft w:val="0"/>
      <w:marRight w:val="0"/>
      <w:marTop w:val="0"/>
      <w:marBottom w:val="0"/>
      <w:divBdr>
        <w:top w:val="none" w:sz="0" w:space="0" w:color="auto"/>
        <w:left w:val="none" w:sz="0" w:space="0" w:color="auto"/>
        <w:bottom w:val="none" w:sz="0" w:space="0" w:color="auto"/>
        <w:right w:val="none" w:sz="0" w:space="0" w:color="auto"/>
      </w:divBdr>
    </w:div>
    <w:div w:id="2059552341">
      <w:bodyDiv w:val="1"/>
      <w:marLeft w:val="0"/>
      <w:marRight w:val="0"/>
      <w:marTop w:val="0"/>
      <w:marBottom w:val="0"/>
      <w:divBdr>
        <w:top w:val="none" w:sz="0" w:space="0" w:color="auto"/>
        <w:left w:val="none" w:sz="0" w:space="0" w:color="auto"/>
        <w:bottom w:val="none" w:sz="0" w:space="0" w:color="auto"/>
        <w:right w:val="none" w:sz="0" w:space="0" w:color="auto"/>
      </w:divBdr>
    </w:div>
    <w:div w:id="2085953865">
      <w:bodyDiv w:val="1"/>
      <w:marLeft w:val="0"/>
      <w:marRight w:val="0"/>
      <w:marTop w:val="0"/>
      <w:marBottom w:val="0"/>
      <w:divBdr>
        <w:top w:val="none" w:sz="0" w:space="0" w:color="auto"/>
        <w:left w:val="none" w:sz="0" w:space="0" w:color="auto"/>
        <w:bottom w:val="none" w:sz="0" w:space="0" w:color="auto"/>
        <w:right w:val="none" w:sz="0" w:space="0" w:color="auto"/>
      </w:divBdr>
    </w:div>
    <w:div w:id="2087261902">
      <w:bodyDiv w:val="1"/>
      <w:marLeft w:val="0"/>
      <w:marRight w:val="0"/>
      <w:marTop w:val="0"/>
      <w:marBottom w:val="0"/>
      <w:divBdr>
        <w:top w:val="none" w:sz="0" w:space="0" w:color="auto"/>
        <w:left w:val="none" w:sz="0" w:space="0" w:color="auto"/>
        <w:bottom w:val="none" w:sz="0" w:space="0" w:color="auto"/>
        <w:right w:val="none" w:sz="0" w:space="0" w:color="auto"/>
      </w:divBdr>
      <w:divsChild>
        <w:div w:id="1461455546">
          <w:marLeft w:val="0"/>
          <w:marRight w:val="0"/>
          <w:marTop w:val="0"/>
          <w:marBottom w:val="0"/>
          <w:divBdr>
            <w:top w:val="none" w:sz="0" w:space="0" w:color="auto"/>
            <w:left w:val="none" w:sz="0" w:space="0" w:color="auto"/>
            <w:bottom w:val="none" w:sz="0" w:space="0" w:color="auto"/>
            <w:right w:val="none" w:sz="0" w:space="0" w:color="auto"/>
          </w:divBdr>
        </w:div>
      </w:divsChild>
    </w:div>
    <w:div w:id="2105955454">
      <w:bodyDiv w:val="1"/>
      <w:marLeft w:val="0"/>
      <w:marRight w:val="0"/>
      <w:marTop w:val="0"/>
      <w:marBottom w:val="0"/>
      <w:divBdr>
        <w:top w:val="none" w:sz="0" w:space="0" w:color="auto"/>
        <w:left w:val="none" w:sz="0" w:space="0" w:color="auto"/>
        <w:bottom w:val="none" w:sz="0" w:space="0" w:color="auto"/>
        <w:right w:val="none" w:sz="0" w:space="0" w:color="auto"/>
      </w:divBdr>
    </w:div>
    <w:div w:id="2122021418">
      <w:bodyDiv w:val="1"/>
      <w:marLeft w:val="0"/>
      <w:marRight w:val="0"/>
      <w:marTop w:val="0"/>
      <w:marBottom w:val="0"/>
      <w:divBdr>
        <w:top w:val="none" w:sz="0" w:space="0" w:color="auto"/>
        <w:left w:val="none" w:sz="0" w:space="0" w:color="auto"/>
        <w:bottom w:val="none" w:sz="0" w:space="0" w:color="auto"/>
        <w:right w:val="none" w:sz="0" w:space="0" w:color="auto"/>
      </w:divBdr>
    </w:div>
    <w:div w:id="2140877107">
      <w:bodyDiv w:val="1"/>
      <w:marLeft w:val="0"/>
      <w:marRight w:val="0"/>
      <w:marTop w:val="0"/>
      <w:marBottom w:val="0"/>
      <w:divBdr>
        <w:top w:val="none" w:sz="0" w:space="0" w:color="auto"/>
        <w:left w:val="none" w:sz="0" w:space="0" w:color="auto"/>
        <w:bottom w:val="none" w:sz="0" w:space="0" w:color="auto"/>
        <w:right w:val="none" w:sz="0" w:space="0" w:color="auto"/>
      </w:divBdr>
      <w:divsChild>
        <w:div w:id="109019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4911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datum</vt:lpstr>
      <vt:lpstr>datum</vt:lpstr>
    </vt:vector>
  </TitlesOfParts>
  <Company>MVG</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Vdveldgu</dc:creator>
  <cp:lastModifiedBy>Erik Meers</cp:lastModifiedBy>
  <cp:revision>2</cp:revision>
  <cp:lastPrinted>2015-06-23T12:40:00Z</cp:lastPrinted>
  <dcterms:created xsi:type="dcterms:W3CDTF">2015-06-26T15:47:00Z</dcterms:created>
  <dcterms:modified xsi:type="dcterms:W3CDTF">2015-06-26T15:47:00Z</dcterms:modified>
</cp:coreProperties>
</file>